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CDC" w:rsidRDefault="00CB0CDC" w:rsidP="00CB0C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CB0CDC" w:rsidRDefault="00CB0CDC" w:rsidP="00CB0C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ПРЕДМЕТУ</w:t>
      </w:r>
    </w:p>
    <w:p w:rsidR="00CB0CDC" w:rsidRDefault="00CB0CDC" w:rsidP="00CB0C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«ОКРУЖАЮЩИЙ СОЦИАЛЬНЫЙ МИР»</w:t>
      </w:r>
    </w:p>
    <w:p w:rsidR="00CB0CDC" w:rsidRDefault="000653BC" w:rsidP="00CB0CD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CB0CDC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Style w:val="a3"/>
        <w:tblpPr w:leftFromText="180" w:rightFromText="180" w:vertAnchor="text" w:tblpX="250" w:tblpY="1"/>
        <w:tblOverlap w:val="never"/>
        <w:tblW w:w="15417" w:type="dxa"/>
        <w:tblLayout w:type="fixed"/>
        <w:tblLook w:val="04A0"/>
      </w:tblPr>
      <w:tblGrid>
        <w:gridCol w:w="850"/>
        <w:gridCol w:w="850"/>
        <w:gridCol w:w="4536"/>
        <w:gridCol w:w="993"/>
        <w:gridCol w:w="5779"/>
        <w:gridCol w:w="1275"/>
        <w:gridCol w:w="1134"/>
      </w:tblGrid>
      <w:tr w:rsidR="006D744C" w:rsidRPr="00921013" w:rsidTr="00523214">
        <w:trPr>
          <w:trHeight w:val="285"/>
        </w:trPr>
        <w:tc>
          <w:tcPr>
            <w:tcW w:w="850" w:type="dxa"/>
            <w:vMerge w:val="restart"/>
            <w:vAlign w:val="center"/>
          </w:tcPr>
          <w:p w:rsidR="006D744C" w:rsidRPr="00E72A53" w:rsidRDefault="006D744C" w:rsidP="007137E4">
            <w:pPr>
              <w:ind w:right="-108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</w:tc>
        <w:tc>
          <w:tcPr>
            <w:tcW w:w="850" w:type="dxa"/>
            <w:vMerge w:val="restart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  <w:p w:rsidR="0028329B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в чет</w:t>
            </w:r>
          </w:p>
        </w:tc>
        <w:tc>
          <w:tcPr>
            <w:tcW w:w="4536" w:type="dxa"/>
            <w:vMerge w:val="restart"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3" w:type="dxa"/>
            <w:vMerge w:val="restart"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 xml:space="preserve">Кол-во </w:t>
            </w: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br/>
              <w:t>час</w:t>
            </w:r>
          </w:p>
        </w:tc>
        <w:tc>
          <w:tcPr>
            <w:tcW w:w="5779" w:type="dxa"/>
            <w:vMerge w:val="restart"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Виды учебнойд</w:t>
            </w:r>
            <w:r w:rsidR="00E83F2F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еятельнос</w:t>
            </w:r>
            <w:r w:rsidRPr="00E72A53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ти</w:t>
            </w:r>
          </w:p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6D744C" w:rsidRPr="00921013" w:rsidTr="00523214">
        <w:trPr>
          <w:trHeight w:val="411"/>
        </w:trPr>
        <w:tc>
          <w:tcPr>
            <w:tcW w:w="850" w:type="dxa"/>
            <w:vMerge/>
            <w:vAlign w:val="center"/>
          </w:tcPr>
          <w:p w:rsidR="006D744C" w:rsidRPr="00E72A53" w:rsidRDefault="006D744C" w:rsidP="007137E4">
            <w:pPr>
              <w:ind w:right="-108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779" w:type="dxa"/>
            <w:vMerge/>
            <w:vAlign w:val="center"/>
          </w:tcPr>
          <w:p w:rsidR="006D744C" w:rsidRPr="00E72A53" w:rsidRDefault="006D744C" w:rsidP="007137E4">
            <w:pPr>
              <w:jc w:val="center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D744C" w:rsidRPr="00E72A53" w:rsidRDefault="006D744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 </w:t>
            </w:r>
          </w:p>
          <w:p w:rsidR="006D744C" w:rsidRPr="00E72A53" w:rsidRDefault="006D744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D744C" w:rsidRPr="00E72A53" w:rsidRDefault="006D744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по</w:t>
            </w:r>
          </w:p>
          <w:p w:rsidR="006D744C" w:rsidRPr="00E72A53" w:rsidRDefault="006D744C" w:rsidP="007137E4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A53">
              <w:rPr>
                <w:rFonts w:ascii="Times New Roman" w:hAnsi="Times New Roman" w:cs="Times New Roman"/>
                <w:bCs/>
                <w:sz w:val="24"/>
                <w:szCs w:val="24"/>
              </w:rPr>
              <w:t>факту</w:t>
            </w:r>
          </w:p>
        </w:tc>
      </w:tr>
      <w:tr w:rsidR="006D744C" w:rsidRPr="00921013" w:rsidTr="00523214">
        <w:trPr>
          <w:trHeight w:val="279"/>
        </w:trPr>
        <w:tc>
          <w:tcPr>
            <w:tcW w:w="850" w:type="dxa"/>
          </w:tcPr>
          <w:p w:rsidR="006D744C" w:rsidRPr="007137E4" w:rsidRDefault="006D744C" w:rsidP="007137E4">
            <w:p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E83F2F">
            <w:pPr>
              <w:pStyle w:val="a8"/>
              <w:contextualSpacing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993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6D744C" w:rsidRPr="007137E4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744C" w:rsidRPr="00921013" w:rsidRDefault="006D744C" w:rsidP="007137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921013" w:rsidRDefault="006D744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44C" w:rsidRPr="00921013" w:rsidTr="00523214">
        <w:trPr>
          <w:trHeight w:val="279"/>
        </w:trPr>
        <w:tc>
          <w:tcPr>
            <w:tcW w:w="850" w:type="dxa"/>
          </w:tcPr>
          <w:p w:rsidR="006D744C" w:rsidRPr="007137E4" w:rsidRDefault="006D744C" w:rsidP="007137E4">
            <w:pPr>
              <w:spacing w:line="259" w:lineRule="auto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7137E4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iCs/>
                <w:sz w:val="24"/>
                <w:szCs w:val="24"/>
              </w:rPr>
              <w:t>Школа.</w:t>
            </w:r>
          </w:p>
        </w:tc>
        <w:tc>
          <w:tcPr>
            <w:tcW w:w="993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6D744C" w:rsidRPr="007137E4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D744C" w:rsidRPr="00921013" w:rsidRDefault="006D744C" w:rsidP="007137E4">
            <w:pPr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921013" w:rsidRDefault="006D744C" w:rsidP="007137E4">
            <w:pPr>
              <w:pStyle w:val="a4"/>
              <w:tabs>
                <w:tab w:val="num" w:pos="284"/>
              </w:tabs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D744C" w:rsidRPr="00921013" w:rsidTr="00523214">
        <w:trPr>
          <w:trHeight w:val="411"/>
        </w:trPr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7137E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7137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Здравствуй, ш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 Узнавание (различение)</w:t>
            </w:r>
            <w:r w:rsidR="00B54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омещени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 xml:space="preserve"> школы.</w:t>
            </w:r>
          </w:p>
        </w:tc>
        <w:tc>
          <w:tcPr>
            <w:tcW w:w="993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97345" w:rsidRDefault="00597345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Default="006D744C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школы. </w:t>
            </w:r>
            <w:r w:rsidR="00B700C8">
              <w:rPr>
                <w:rFonts w:ascii="Times New Roman" w:hAnsi="Times New Roman" w:cs="Times New Roman"/>
                <w:sz w:val="24"/>
                <w:szCs w:val="24"/>
              </w:rPr>
              <w:t>Узнавание (различение)п</w:t>
            </w:r>
            <w:r w:rsidR="00B700C8" w:rsidRPr="007137E4">
              <w:rPr>
                <w:rFonts w:ascii="Times New Roman" w:hAnsi="Times New Roman" w:cs="Times New Roman"/>
                <w:sz w:val="24"/>
                <w:szCs w:val="24"/>
              </w:rPr>
              <w:t>омещени</w:t>
            </w:r>
            <w:r w:rsidR="00B700C8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B700C8" w:rsidRPr="007137E4">
              <w:rPr>
                <w:rFonts w:ascii="Times New Roman" w:hAnsi="Times New Roman" w:cs="Times New Roman"/>
                <w:sz w:val="24"/>
                <w:szCs w:val="24"/>
              </w:rPr>
              <w:t xml:space="preserve"> школы</w:t>
            </w:r>
            <w:r w:rsidR="00B700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D744C" w:rsidRPr="007137E4" w:rsidRDefault="006D744C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школе. Называние помещений школы.</w:t>
            </w:r>
          </w:p>
        </w:tc>
        <w:tc>
          <w:tcPr>
            <w:tcW w:w="1275" w:type="dxa"/>
          </w:tcPr>
          <w:p w:rsidR="006D744C" w:rsidRPr="007E552E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7137E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Нахождение помещений школы</w:t>
            </w:r>
            <w:r w:rsidR="00B541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(кабинет музыки, кабинет психолога, кабинет логопеда).</w:t>
            </w:r>
          </w:p>
        </w:tc>
        <w:tc>
          <w:tcPr>
            <w:tcW w:w="993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Default="00597345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картинки с профессиями людей</w:t>
            </w:r>
            <w:r w:rsidR="008B53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D744C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фотографий помещений школы</w:t>
            </w:r>
            <w:r w:rsidR="008B53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5583">
              <w:rPr>
                <w:rFonts w:ascii="Times New Roman" w:hAnsi="Times New Roman" w:cs="Times New Roman"/>
                <w:sz w:val="24"/>
                <w:szCs w:val="24"/>
              </w:rPr>
              <w:t xml:space="preserve">(класс, медкабинет, библиотека). </w:t>
            </w:r>
            <w:r w:rsidR="006D744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помещений в школе. </w:t>
            </w:r>
          </w:p>
          <w:p w:rsidR="006D744C" w:rsidRPr="007137E4" w:rsidRDefault="006D744C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 о назначении этих помещений.</w:t>
            </w:r>
          </w:p>
        </w:tc>
        <w:tc>
          <w:tcPr>
            <w:tcW w:w="1275" w:type="dxa"/>
          </w:tcPr>
          <w:p w:rsidR="006D744C" w:rsidRPr="007E552E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7137E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помещений школы (кабинет музыки, кабинет психолога, кабинет логопеда).</w:t>
            </w:r>
          </w:p>
        </w:tc>
        <w:tc>
          <w:tcPr>
            <w:tcW w:w="993" w:type="dxa"/>
          </w:tcPr>
          <w:p w:rsidR="006D744C" w:rsidRPr="007137E4" w:rsidRDefault="006D744C" w:rsidP="007137E4">
            <w:pPr>
              <w:spacing w:line="259" w:lineRule="auto"/>
              <w:ind w:righ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8B53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Default="00597345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картинки с профессиями людей</w:t>
            </w:r>
            <w:r w:rsidR="008B538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D744C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фотографий помещений школы (кабинет музыки, кабинет психолога, кабинет логопеда). </w:t>
            </w:r>
          </w:p>
          <w:p w:rsidR="006D744C" w:rsidRPr="00E57F33" w:rsidRDefault="006D744C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 Дидактическая игра «Назначение кабинетов».</w:t>
            </w:r>
          </w:p>
        </w:tc>
        <w:tc>
          <w:tcPr>
            <w:tcW w:w="1275" w:type="dxa"/>
          </w:tcPr>
          <w:p w:rsidR="006D744C" w:rsidRPr="007E552E" w:rsidRDefault="006D744C" w:rsidP="007137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921013" w:rsidRDefault="006D744C" w:rsidP="007137E4">
            <w:pPr>
              <w:rPr>
                <w:b/>
                <w:i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1A670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iCs/>
                <w:sz w:val="24"/>
                <w:szCs w:val="24"/>
              </w:rPr>
              <w:t>Профессий людей, работающих в школе.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Учитель музыки, педагог-психолог, учитель логопед.</w:t>
            </w:r>
          </w:p>
        </w:tc>
        <w:tc>
          <w:tcPr>
            <w:tcW w:w="993" w:type="dxa"/>
          </w:tcPr>
          <w:p w:rsidR="006D744C" w:rsidRPr="007137E4" w:rsidRDefault="006D744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7A5C38" w:rsidRDefault="006D744C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картинок с профессиями людей, работающими в школе (учитель музыки, педагог-психолог). </w:t>
            </w:r>
          </w:p>
          <w:p w:rsidR="006D744C" w:rsidRDefault="006D744C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Соотнесение профессии с помещением в школе. </w:t>
            </w:r>
          </w:p>
          <w:p w:rsidR="007A5C38" w:rsidRPr="007137E4" w:rsidRDefault="007A5C38" w:rsidP="008B538B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Участие в дидактических играх.</w:t>
            </w:r>
          </w:p>
        </w:tc>
        <w:tc>
          <w:tcPr>
            <w:tcW w:w="1275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921013" w:rsidRDefault="006D744C" w:rsidP="001A6704">
            <w:pPr>
              <w:rPr>
                <w:b/>
                <w:i/>
                <w:sz w:val="24"/>
                <w:szCs w:val="24"/>
              </w:rPr>
            </w:pPr>
          </w:p>
        </w:tc>
      </w:tr>
      <w:tr w:rsidR="006D744C" w:rsidRPr="00921013" w:rsidTr="00523214">
        <w:trPr>
          <w:trHeight w:val="345"/>
        </w:trPr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1A670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1A6704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 w:rsidRPr="001A6704">
              <w:rPr>
                <w:rFonts w:ascii="Times New Roman" w:hAnsi="Times New Roman" w:cs="Times New Roman"/>
                <w:sz w:val="24"/>
                <w:szCs w:val="24"/>
              </w:rPr>
              <w:t>Профессии людей»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(учитель, тьютор, педагог-психолог, учитель-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логопед).</w:t>
            </w:r>
          </w:p>
        </w:tc>
        <w:tc>
          <w:tcPr>
            <w:tcW w:w="993" w:type="dxa"/>
          </w:tcPr>
          <w:p w:rsidR="006D744C" w:rsidRPr="007137E4" w:rsidRDefault="006D744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79" w:type="dxa"/>
          </w:tcPr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невербальные способы общения. </w:t>
            </w:r>
          </w:p>
          <w:p w:rsidR="006D744C" w:rsidRPr="007137E4" w:rsidRDefault="006D744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Выбор картинки с профессиями людей, работающими в школе.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игра «Профессии».</w:t>
            </w:r>
          </w:p>
        </w:tc>
        <w:tc>
          <w:tcPr>
            <w:tcW w:w="1275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rPr>
          <w:trHeight w:val="550"/>
        </w:trPr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1A670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83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Учителя (классный руководитель, учитель музыки, учитель физкультуры, педагог-психолог, учитель-логопед),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Имена и отчество учителей.</w:t>
            </w:r>
          </w:p>
        </w:tc>
        <w:tc>
          <w:tcPr>
            <w:tcW w:w="993" w:type="dxa"/>
          </w:tcPr>
          <w:p w:rsidR="006D744C" w:rsidRPr="007137E4" w:rsidRDefault="006D744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Pr="007137E4" w:rsidRDefault="006D744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фотографий учеников и учителей. Подбор имен и отчеств учителей к фото. Называние имен и отчеств учителей. </w:t>
            </w:r>
          </w:p>
        </w:tc>
        <w:tc>
          <w:tcPr>
            <w:tcW w:w="1275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rPr>
          <w:trHeight w:val="550"/>
        </w:trPr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1A6704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830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Ученики (мальчики и девочки).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 xml:space="preserve">мена и фамилии детей. </w:t>
            </w:r>
          </w:p>
        </w:tc>
        <w:tc>
          <w:tcPr>
            <w:tcW w:w="993" w:type="dxa"/>
          </w:tcPr>
          <w:p w:rsidR="006D744C" w:rsidRPr="007137E4" w:rsidRDefault="006D744C" w:rsidP="001A6704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Default="006D744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Подбор имен и фамилий учеников класса к фото. Называние имен учеников класса.</w:t>
            </w:r>
          </w:p>
          <w:p w:rsidR="006D744C" w:rsidRPr="007137E4" w:rsidRDefault="006D744C" w:rsidP="001A6704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Дидактическая игра «Назови меня по имени».</w:t>
            </w:r>
          </w:p>
        </w:tc>
        <w:tc>
          <w:tcPr>
            <w:tcW w:w="1275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1A6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AC1F8C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AC1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(соблюдение) распорядка школьного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(урок, перемена).</w:t>
            </w:r>
          </w:p>
        </w:tc>
        <w:tc>
          <w:tcPr>
            <w:tcW w:w="993" w:type="dxa"/>
          </w:tcPr>
          <w:p w:rsidR="006D744C" w:rsidRPr="005E32F3" w:rsidRDefault="006D744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Pr="005E32F3" w:rsidRDefault="006D744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карточек для составления расписания. 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расписания.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«Урок-перемена».</w:t>
            </w:r>
          </w:p>
        </w:tc>
        <w:tc>
          <w:tcPr>
            <w:tcW w:w="1275" w:type="dxa"/>
          </w:tcPr>
          <w:p w:rsidR="006D744C" w:rsidRPr="007E552E" w:rsidRDefault="006D744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AC1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440542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(соблюдение)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школьных правил. Правила поведения. Чего делать «нельзя».</w:t>
            </w:r>
          </w:p>
        </w:tc>
        <w:tc>
          <w:tcPr>
            <w:tcW w:w="993" w:type="dxa"/>
          </w:tcPr>
          <w:p w:rsidR="006D744C" w:rsidRPr="005E32F3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97345" w:rsidRDefault="00597345" w:rsidP="005973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CB64D5" w:rsidRDefault="006D744C" w:rsidP="005C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карточек с правилами поведения в школе. </w:t>
            </w:r>
          </w:p>
          <w:p w:rsidR="00CB64D5" w:rsidRDefault="006D744C" w:rsidP="005C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правил поведения в школе. </w:t>
            </w:r>
          </w:p>
          <w:p w:rsidR="006D744C" w:rsidRPr="005E32F3" w:rsidRDefault="006D744C" w:rsidP="005C1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Игра «</w:t>
            </w:r>
            <w:r w:rsidRPr="005E32F3">
              <w:rPr>
                <w:rFonts w:ascii="Times New Roman" w:hAnsi="Times New Roman" w:cs="Times New Roman"/>
                <w:sz w:val="24"/>
                <w:szCs w:val="24"/>
              </w:rPr>
              <w:t>Что хорошо, а что плохо»</w:t>
            </w:r>
          </w:p>
        </w:tc>
        <w:tc>
          <w:tcPr>
            <w:tcW w:w="1275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440542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принадлежности. 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Знание назначения школьных принадлежностей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(маркер, доска, учебник, резинка, парта)</w:t>
            </w:r>
            <w:r w:rsidRPr="007137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D744C" w:rsidRPr="00D2469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CB64D5" w:rsidRDefault="006D744C" w:rsidP="00CB6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карточек с изображением школьных предметов. </w:t>
            </w:r>
          </w:p>
          <w:p w:rsidR="00CB64D5" w:rsidRDefault="006D744C" w:rsidP="00CB6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949">
              <w:rPr>
                <w:rFonts w:ascii="Times New Roman" w:hAnsi="Times New Roman" w:cs="Times New Roman"/>
                <w:sz w:val="24"/>
                <w:szCs w:val="24"/>
              </w:rPr>
              <w:t>Дифференциация школьных принадлежностей среди разных предметов окружающего мира(игрушки, книжки, посуда)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B64D5" w:rsidRDefault="006D744C" w:rsidP="00CB64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«Собери портфель». </w:t>
            </w:r>
          </w:p>
          <w:p w:rsidR="006D744C" w:rsidRDefault="006D744C" w:rsidP="00CB64D5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«Найди и раскрась школьные принадлежности». </w:t>
            </w:r>
          </w:p>
        </w:tc>
        <w:tc>
          <w:tcPr>
            <w:tcW w:w="1275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440542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класс. Зоны класса (зона для индивидуальных занятий).</w:t>
            </w:r>
          </w:p>
        </w:tc>
        <w:tc>
          <w:tcPr>
            <w:tcW w:w="993" w:type="dxa"/>
          </w:tcPr>
          <w:p w:rsidR="006D744C" w:rsidRPr="00D2469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6D744C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кабинета класса среди других кабинетов школы (месторасположение, табличка на дверях).</w:t>
            </w:r>
          </w:p>
          <w:p w:rsidR="009A1F70" w:rsidRDefault="006D744C" w:rsidP="002F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зон класса.</w:t>
            </w:r>
          </w:p>
          <w:p w:rsidR="006D744C" w:rsidRDefault="006D744C" w:rsidP="002F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Ориентировка в классе</w:t>
            </w:r>
            <w:r w:rsidR="009A1F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зоны класса с фотографией. </w:t>
            </w:r>
          </w:p>
          <w:p w:rsidR="002433C7" w:rsidRPr="008C3091" w:rsidRDefault="002433C7" w:rsidP="002433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</w:tc>
        <w:tc>
          <w:tcPr>
            <w:tcW w:w="1275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4405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DB2C8A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7137E4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себе как о члене коллектива класса.</w:t>
            </w:r>
          </w:p>
        </w:tc>
        <w:tc>
          <w:tcPr>
            <w:tcW w:w="993" w:type="dxa"/>
          </w:tcPr>
          <w:p w:rsidR="006D744C" w:rsidRPr="00D2469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1976CD" w:rsidRDefault="001976CD" w:rsidP="00197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1976CD" w:rsidRDefault="001976CD" w:rsidP="001976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Видеоролики с конфликтными ситуациями.</w:t>
            </w:r>
          </w:p>
          <w:p w:rsidR="006D744C" w:rsidRPr="008C3091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091">
              <w:rPr>
                <w:rFonts w:ascii="Times New Roman" w:hAnsi="Times New Roman" w:cs="Times New Roman"/>
                <w:sz w:val="24"/>
                <w:szCs w:val="24"/>
              </w:rPr>
              <w:t>Проигрывание различных конфликтных ситуаций и способов их разрешения.</w:t>
            </w:r>
          </w:p>
        </w:tc>
        <w:tc>
          <w:tcPr>
            <w:tcW w:w="1275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DB2C8A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8C3091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</w:t>
            </w:r>
            <w:r w:rsidRPr="008C3091">
              <w:rPr>
                <w:rFonts w:ascii="Times New Roman" w:hAnsi="Times New Roman" w:cs="Times New Roman"/>
                <w:sz w:val="24"/>
                <w:szCs w:val="24"/>
              </w:rPr>
              <w:t>щий урок «Наша любимая школа. Наш дружный класс»</w:t>
            </w:r>
          </w:p>
        </w:tc>
        <w:tc>
          <w:tcPr>
            <w:tcW w:w="993" w:type="dxa"/>
          </w:tcPr>
          <w:p w:rsidR="006D744C" w:rsidRPr="00D2469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46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6D744C" w:rsidRPr="00F30216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021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совместно рассказа о школе и классе по фотографиям и картинкам. </w:t>
            </w:r>
          </w:p>
        </w:tc>
        <w:tc>
          <w:tcPr>
            <w:tcW w:w="1275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spacing w:line="259" w:lineRule="auto"/>
              <w:ind w:left="360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DB2C8A">
            <w:pPr>
              <w:pStyle w:val="a4"/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Default="006D744C" w:rsidP="00E83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Квартира, дом, двор.</w:t>
            </w:r>
          </w:p>
        </w:tc>
        <w:tc>
          <w:tcPr>
            <w:tcW w:w="993" w:type="dxa"/>
          </w:tcPr>
          <w:p w:rsidR="006D744C" w:rsidRPr="00D2469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6D744C" w:rsidRDefault="006D744C" w:rsidP="00DB2C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DB2C8A">
            <w:pPr>
              <w:pStyle w:val="a4"/>
              <w:numPr>
                <w:ilvl w:val="0"/>
                <w:numId w:val="14"/>
              </w:numPr>
              <w:spacing w:line="259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D744C" w:rsidRPr="009819B5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9B5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дома (стены, крыша, окна, двери, потолок, пол).</w:t>
            </w:r>
          </w:p>
        </w:tc>
        <w:tc>
          <w:tcPr>
            <w:tcW w:w="993" w:type="dxa"/>
          </w:tcPr>
          <w:p w:rsidR="006D744C" w:rsidRPr="002861A0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934DFC" w:rsidRDefault="00934DFC" w:rsidP="00934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934DFC" w:rsidRDefault="00934DFC" w:rsidP="00934D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6D744C" w:rsidRPr="009819B5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карточек с частями дома. Называние частей дома. Создание макета дома. </w:t>
            </w:r>
          </w:p>
        </w:tc>
        <w:tc>
          <w:tcPr>
            <w:tcW w:w="1275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44C" w:rsidRPr="00921013" w:rsidTr="00523214">
        <w:tc>
          <w:tcPr>
            <w:tcW w:w="850" w:type="dxa"/>
          </w:tcPr>
          <w:p w:rsidR="006D744C" w:rsidRPr="00BA3B1D" w:rsidRDefault="006D744C" w:rsidP="00BA3B1D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D744C" w:rsidRPr="007137E4" w:rsidRDefault="006D744C" w:rsidP="005863E6">
            <w:pPr>
              <w:pStyle w:val="a4"/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63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6D744C" w:rsidRPr="009819B5" w:rsidRDefault="006D744C" w:rsidP="00EB33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различать типы домов одноэтажный (многоэтажный), каменный (деревянный).</w:t>
            </w:r>
          </w:p>
        </w:tc>
        <w:tc>
          <w:tcPr>
            <w:tcW w:w="993" w:type="dxa"/>
          </w:tcPr>
          <w:p w:rsidR="006D744C" w:rsidRPr="002861A0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934DFC" w:rsidRDefault="00934DFC" w:rsidP="00934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различение типов домов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одноэтажный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(многоэтажный), каменный (деревянный).</w:t>
            </w:r>
          </w:p>
          <w:p w:rsidR="00934DFC" w:rsidRDefault="006D744C" w:rsidP="00934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по городу.</w:t>
            </w:r>
          </w:p>
          <w:p w:rsidR="006D744C" w:rsidRPr="009819B5" w:rsidRDefault="006D744C" w:rsidP="00934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отличиями между домами. Рассматривание фотографий домов, в которых живут учащиеся.</w:t>
            </w:r>
          </w:p>
        </w:tc>
        <w:tc>
          <w:tcPr>
            <w:tcW w:w="1275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744C" w:rsidRPr="007E552E" w:rsidRDefault="006D744C" w:rsidP="00DB2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Default="00B518CE" w:rsidP="005863E6">
            <w:pPr>
              <w:pStyle w:val="a4"/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4536" w:type="dxa"/>
          </w:tcPr>
          <w:p w:rsidR="005863E6" w:rsidRPr="007137E4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различать типы домов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и различение типов домов 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картинок и фотографий домов.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видеоролика.</w:t>
            </w:r>
          </w:p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Рассмотрение на картинке городского дома.</w:t>
            </w:r>
          </w:p>
        </w:tc>
        <w:tc>
          <w:tcPr>
            <w:tcW w:w="1275" w:type="dxa"/>
          </w:tcPr>
          <w:p w:rsidR="005863E6" w:rsidRPr="007E552E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7E552E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7137E4" w:rsidRDefault="005863E6" w:rsidP="005863E6">
            <w:pPr>
              <w:pStyle w:val="a4"/>
              <w:spacing w:line="259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37E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270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406F6A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различать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общего пользования в дом</w:t>
            </w:r>
            <w:proofErr w:type="gramStart"/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подъез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). Правила поведения в подъезде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863E6" w:rsidRPr="002861A0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 xml:space="preserve">осещение подъезда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06F6A">
              <w:rPr>
                <w:rFonts w:ascii="Times New Roman" w:hAnsi="Times New Roman" w:cs="Times New Roman"/>
                <w:sz w:val="24"/>
                <w:szCs w:val="24"/>
              </w:rPr>
              <w:t>по адресу близко живущего к школе ученика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863E6" w:rsidRPr="00406F6A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правилах поведения в подъезде. </w:t>
            </w:r>
          </w:p>
        </w:tc>
        <w:tc>
          <w:tcPr>
            <w:tcW w:w="1275" w:type="dxa"/>
          </w:tcPr>
          <w:p w:rsidR="005863E6" w:rsidRPr="00921013" w:rsidRDefault="005863E6" w:rsidP="005863E6">
            <w:pPr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921013" w:rsidRDefault="005863E6" w:rsidP="005863E6">
            <w:pPr>
              <w:rPr>
                <w:b/>
                <w:i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38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406F6A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Квартира, комнаты (спальная, ванная комната) и их назначение.</w:t>
            </w:r>
          </w:p>
        </w:tc>
        <w:tc>
          <w:tcPr>
            <w:tcW w:w="993" w:type="dxa"/>
          </w:tcPr>
          <w:p w:rsidR="005863E6" w:rsidRPr="002861A0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Pr="00B5586D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86D">
              <w:rPr>
                <w:rFonts w:ascii="Times New Roman" w:hAnsi="Times New Roman" w:cs="Times New Roman"/>
                <w:sz w:val="24"/>
                <w:szCs w:val="24"/>
              </w:rPr>
              <w:t>Рассматривание фотографий комнат своей квартиры. Обсуждение назначений комнат (спальня, ванная, комната).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57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Помещения квартиры и их обстановка. 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картинок интерьера квартиры. Просмотр видеоролика.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Дифференцировка предметов по назначению комнат.</w:t>
            </w:r>
          </w:p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Игра «Мой дом».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57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2861A0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Домашний адрес. Название улицы, номер дома, номер квартиры. 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5863E6"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карточек с написанным адресом. Узнавание своего адреса на слух, проговаривание (показ карточки) самостоятельно.</w:t>
            </w:r>
          </w:p>
        </w:tc>
        <w:tc>
          <w:tcPr>
            <w:tcW w:w="1275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57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 Пригласи друзей в гости».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Проиграть умение называть (показывать) свой адрес.</w:t>
            </w:r>
          </w:p>
        </w:tc>
        <w:tc>
          <w:tcPr>
            <w:tcW w:w="1275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57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2861A0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61A0">
              <w:rPr>
                <w:rFonts w:ascii="Times New Roman" w:hAnsi="Times New Roman" w:cs="Times New Roman"/>
                <w:sz w:val="24"/>
                <w:szCs w:val="24"/>
              </w:rPr>
              <w:t xml:space="preserve">Мой двор.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территории двора (скамеечки, игровая площадка, место парковки автомобилей, место для контейнеров с мусором, газон, клумба). </w:t>
            </w:r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названии частей территории двора (скамеечки, игровая площадка, место парковки автомобилей, место для контейнеров с мусором, газон, клумба).</w:t>
            </w:r>
          </w:p>
          <w:p w:rsidR="005863E6" w:rsidRPr="00743D02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картинок с изображением территории двора. Знакомство с названиями территорий двора и их назначением.</w:t>
            </w:r>
          </w:p>
        </w:tc>
        <w:tc>
          <w:tcPr>
            <w:tcW w:w="1275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rPr>
          <w:trHeight w:val="578"/>
        </w:trPr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и поведения во дворе.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учителя. </w:t>
            </w:r>
          </w:p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и поведения во дворе Экскурсия на любой двор вблизи школы. Знакомство с правилами безопасности.</w:t>
            </w:r>
          </w:p>
        </w:tc>
        <w:tc>
          <w:tcPr>
            <w:tcW w:w="1275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Предметы быта.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A3074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(кресло, табурет), назначение.</w:t>
            </w:r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(кресло, табурет).</w:t>
            </w:r>
          </w:p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частей кресла, табурета.</w:t>
            </w:r>
          </w:p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с изображением предметов мебели. Называние предметов мебели. Знакомство с назначением мебели. Знакомство с уходом за предметами мебели.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00311D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0311D">
              <w:rPr>
                <w:rFonts w:ascii="Times New Roman" w:hAnsi="Times New Roman"/>
                <w:sz w:val="24"/>
                <w:szCs w:val="24"/>
              </w:rPr>
              <w:t>Мебель в классе и дома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мебели</w:t>
            </w:r>
            <w:r w:rsidRPr="0000311D">
              <w:rPr>
                <w:rFonts w:ascii="Times New Roman" w:hAnsi="Times New Roman"/>
                <w:sz w:val="24"/>
                <w:szCs w:val="24"/>
              </w:rPr>
              <w:t xml:space="preserve"> в классе и дома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мебели дома и в классе.</w:t>
            </w:r>
          </w:p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назначения мебели.</w:t>
            </w:r>
          </w:p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Игра с движениями «Мебель».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посуды (тарелка (мелкая, глубокая), нож, сковорода, кастрюля), их назначение.</w:t>
            </w:r>
            <w:proofErr w:type="gramEnd"/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различениепредметов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посуды (тарелка (мелкая, глубокая), нож, сковорода, кастрюля). Рассматривание картинок с изображением предметов посуды. </w:t>
            </w:r>
          </w:p>
          <w:p w:rsidR="005863E6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предметов посуды и для чего они нужны. Соотнесение картинок с натуральными предметами посуды. </w:t>
            </w:r>
          </w:p>
          <w:p w:rsidR="005863E6" w:rsidRPr="00743D02" w:rsidRDefault="005863E6" w:rsidP="005863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9827D0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посуды (кухонная, столовая, чайная).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в дифференциации посуды (кухонная, столовая, чайная).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картинок кухонной, столовой, чайной посуды.</w:t>
            </w:r>
          </w:p>
          <w:p w:rsidR="005863E6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Объяснение</w:t>
            </w:r>
            <w:r w:rsidR="008B55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чего нужна кухонная (столовая, чайная) посуда.</w:t>
            </w:r>
          </w:p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«Помощники».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EF06DF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06DF">
              <w:rPr>
                <w:rFonts w:ascii="Times New Roman" w:hAnsi="Times New Roman" w:cs="Times New Roman"/>
                <w:sz w:val="24"/>
                <w:szCs w:val="24"/>
              </w:rPr>
              <w:t>Понятие «интерьер»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Предметы интерьера (светильники, зеркало) и их назначение.</w:t>
            </w:r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предметов интерьера (светильники, зеркало) и их назначение.</w:t>
            </w:r>
          </w:p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иллюстрации об интерьере. Называние и показ предметов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интерьера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их назначение.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61043B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1043B">
              <w:rPr>
                <w:rFonts w:ascii="Times New Roman" w:hAnsi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61043B">
              <w:rPr>
                <w:rFonts w:ascii="Times New Roman" w:hAnsi="Times New Roman"/>
                <w:sz w:val="24"/>
                <w:szCs w:val="24"/>
              </w:rPr>
              <w:t>омнат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61043B">
              <w:rPr>
                <w:rFonts w:ascii="Times New Roman" w:hAnsi="Times New Roman"/>
                <w:sz w:val="24"/>
                <w:szCs w:val="24"/>
              </w:rPr>
              <w:t xml:space="preserve"> для куклы».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Pr="007137E4" w:rsidRDefault="005863E6" w:rsidP="00AC7C57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Расста</w:t>
            </w:r>
            <w:r w:rsidR="00AC7C5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новка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кукольной мебели по образцу. Добавление предметов интерьера.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EF06DF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7A3074">
              <w:rPr>
                <w:rFonts w:ascii="Times New Roman" w:hAnsi="Times New Roman" w:cs="Times New Roman"/>
                <w:sz w:val="24"/>
                <w:szCs w:val="24"/>
              </w:rPr>
              <w:t>различение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 (наручные, настенные, электронные) и их назначение.</w:t>
            </w:r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Pr="00743D02" w:rsidRDefault="005863E6" w:rsidP="008B55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с изображением часов и соотнесение с натуральным предметом. Рассматривание разных виды часов. Различение видов часов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наручные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настенные, электронные</w:t>
            </w:r>
            <w:r w:rsidR="001401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1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6" w:type="dxa"/>
          </w:tcPr>
          <w:p w:rsidR="005863E6" w:rsidRPr="0061043B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часов в жизни человека.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и различение часов.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Видеоролик «Назначение часов». Беседа о значении часов.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с моделями часов.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E46C1F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E264B4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Традиции, обычаи.</w:t>
            </w:r>
          </w:p>
        </w:tc>
        <w:tc>
          <w:tcPr>
            <w:tcW w:w="993" w:type="dxa"/>
          </w:tcPr>
          <w:p w:rsidR="005863E6" w:rsidRPr="00B83F9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112E34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E34">
              <w:rPr>
                <w:rFonts w:ascii="Times New Roman" w:hAnsi="Times New Roman" w:cs="Times New Roman"/>
                <w:sz w:val="24"/>
                <w:szCs w:val="24"/>
              </w:rPr>
              <w:t>Знание традиций и атрибутов праздника Новый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(изготовление подарков).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иллюстраций с изображением атрибутов праздника Новый год.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 о празднике Новый год.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Изготовление подарка на Новый год.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7137E4" w:rsidRDefault="005863E6" w:rsidP="005863E6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7137E4" w:rsidRDefault="005863E6" w:rsidP="005863E6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Продукты питания.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 (вода, чай)</w:t>
            </w:r>
            <w:r w:rsidR="00B51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>по внешнему виду и на вкус.</w:t>
            </w:r>
          </w:p>
        </w:tc>
        <w:tc>
          <w:tcPr>
            <w:tcW w:w="993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Pr="00743D02">
              <w:rPr>
                <w:rFonts w:ascii="Times New Roman" w:hAnsi="Times New Roman" w:cs="Times New Roman"/>
                <w:sz w:val="24"/>
                <w:szCs w:val="24"/>
              </w:rPr>
              <w:t xml:space="preserve"> напитков (вода, чай)по внешнему виду и на вкус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5863E6" w:rsidRPr="00743D02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натуральных напитков и соотнесение их с упаковкой. Сравнение разных напитков по внешнему виду, по запаху, по вкусу.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</w:t>
            </w:r>
            <w:r w:rsidR="00584A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молочных продуктов (молоко, кефир) по внешнему виду и на вкус.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различениемолочных продуктов (молоко, кефир) по внешнему виду и на вкус.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натуральных молочных продуктов и соотнесение их с упаковкой.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разных молочных продуктов (молоко, кефир).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43D02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напитков и молочных продуктов.</w:t>
            </w:r>
          </w:p>
        </w:tc>
        <w:tc>
          <w:tcPr>
            <w:tcW w:w="993" w:type="dxa"/>
          </w:tcPr>
          <w:p w:rsidR="005863E6" w:rsidRPr="00191EEC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«Назначение напитков и молочных продуктов». </w:t>
            </w:r>
          </w:p>
          <w:p w:rsidR="005863E6" w:rsidRPr="0008619A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«Полезно, вредно».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08619A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8619A">
              <w:rPr>
                <w:rFonts w:ascii="Times New Roman" w:hAnsi="Times New Roman"/>
                <w:sz w:val="24"/>
                <w:szCs w:val="24"/>
              </w:rPr>
              <w:t>Дифференциация напитков и молочной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(вода, чай, молоко, кефир).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619A">
              <w:rPr>
                <w:rFonts w:ascii="Times New Roman" w:hAnsi="Times New Roman"/>
                <w:sz w:val="24"/>
                <w:szCs w:val="24"/>
              </w:rPr>
              <w:t>Дифференциация напитков и молочной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(вода, чай, молоко, кефир).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Называние и показ напитков и молочной продукции.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Игра «Отгадай, что это», найти картинку отгаданного продукта.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</w:t>
            </w:r>
            <w:r w:rsidR="00584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муки и мучных изделий, готовых к употреблению</w:t>
            </w:r>
            <w:r w:rsidR="00584A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(хлеб, сушки, сухарики)</w:t>
            </w:r>
          </w:p>
        </w:tc>
        <w:tc>
          <w:tcPr>
            <w:tcW w:w="993" w:type="dxa"/>
          </w:tcPr>
          <w:p w:rsidR="005863E6" w:rsidRPr="00191EEC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Узнавание, различениемуки и мучных изделий, готовых к употреблению (хлеб, сушки, сухарики).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муки, ее назначение. 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картинок с изображение изделий из муки. </w:t>
            </w:r>
          </w:p>
          <w:p w:rsidR="005863E6" w:rsidRPr="00030067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Дифференцировка изделий из муки.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</w:t>
            </w:r>
            <w:r w:rsidR="00584A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муки и мучных изделий, требующих обработки (макароны, рожки).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различениемуки и мучных изделий, требующих обработки (макароны, рожки).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натуральных продуктов из муки, требующих обработки.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Сравнение готовых изделий и требующих обработки.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3017CC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различение кондитерских изделий (конфеты, печенье, шоколад, пирожное, торт). </w:t>
            </w:r>
          </w:p>
        </w:tc>
        <w:tc>
          <w:tcPr>
            <w:tcW w:w="993" w:type="dxa"/>
          </w:tcPr>
          <w:p w:rsidR="005863E6" w:rsidRPr="003017CC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Узнавание, различение кондитерских изделий (конфеты, печенье, шоколад, пирожное, торт).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кондитерских изделий. 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>Назыв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 xml:space="preserve"> кондитерски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 xml:space="preserve"> издели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017C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863E6" w:rsidRPr="003017CC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кондитерских изделий с фотографией упаковки. </w:t>
            </w:r>
          </w:p>
        </w:tc>
        <w:tc>
          <w:tcPr>
            <w:tcW w:w="1275" w:type="dxa"/>
          </w:tcPr>
          <w:p w:rsidR="005863E6" w:rsidRPr="006226F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5863E6" w:rsidRPr="006226F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хранения кондитерских изделий.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хранения кондитерских изделий.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видеоролика «Правила хранения кондитерских изделий».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правильном питании и хранении кондитерских изделий.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вопросы, используя вербальные и невербальные способы общения.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468" w:rsidRPr="00921013" w:rsidTr="00523214">
        <w:tc>
          <w:tcPr>
            <w:tcW w:w="850" w:type="dxa"/>
          </w:tcPr>
          <w:p w:rsidR="00CE7468" w:rsidRPr="00BA3B1D" w:rsidRDefault="00CE7468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E7468" w:rsidRPr="00B518CE" w:rsidRDefault="00CE7468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CE7468" w:rsidRDefault="00CE7468" w:rsidP="00CE7468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«Продукты питания»</w:t>
            </w:r>
          </w:p>
        </w:tc>
        <w:tc>
          <w:tcPr>
            <w:tcW w:w="993" w:type="dxa"/>
          </w:tcPr>
          <w:p w:rsidR="00CE7468" w:rsidRDefault="00CE7468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CE7468" w:rsidRDefault="00CE7468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хранения продуктов питания.</w:t>
            </w:r>
          </w:p>
          <w:p w:rsidR="00CE7468" w:rsidRDefault="00CE7468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правильном питании и хранении продуктов.</w:t>
            </w:r>
          </w:p>
          <w:p w:rsidR="00CE7468" w:rsidRDefault="00CE7468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CE7468" w:rsidRDefault="00CE7468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Сюжетно-ролевая игра «Магазин продуктов»</w:t>
            </w:r>
          </w:p>
        </w:tc>
        <w:tc>
          <w:tcPr>
            <w:tcW w:w="1275" w:type="dxa"/>
          </w:tcPr>
          <w:p w:rsidR="00CE7468" w:rsidRPr="004B4E51" w:rsidRDefault="00CE7468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E7468" w:rsidRPr="004B4E51" w:rsidRDefault="00CE7468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Предметы и материалы, изготовленные человеком.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191EEC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EEC">
              <w:rPr>
                <w:rFonts w:ascii="Times New Roman" w:hAnsi="Times New Roman" w:cs="Times New Roman"/>
                <w:sz w:val="24"/>
                <w:szCs w:val="24"/>
              </w:rPr>
              <w:t>Бумага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191EEC">
              <w:rPr>
                <w:rFonts w:ascii="Times New Roman" w:hAnsi="Times New Roman" w:cs="Times New Roman"/>
                <w:sz w:val="24"/>
                <w:szCs w:val="24"/>
              </w:rPr>
              <w:t xml:space="preserve"> ее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(рвется, мнется, намокает).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Предметы, изготовленные из бумаги (салфетки, коробки, книги, журналы и т.д.). </w:t>
            </w:r>
            <w:proofErr w:type="gramEnd"/>
          </w:p>
        </w:tc>
        <w:tc>
          <w:tcPr>
            <w:tcW w:w="993" w:type="dxa"/>
          </w:tcPr>
          <w:p w:rsidR="005863E6" w:rsidRPr="00FD61AE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разных образцов бумаги.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бумагой. 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предметов, изготовленных из бумаги. </w:t>
            </w:r>
          </w:p>
          <w:p w:rsidR="005863E6" w:rsidRPr="00FD61AE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поделки из бумаги.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Бумага. Инструменты, с помощью которых работают с бумагой (ножницы, шило для бумаги).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инструментами для работы с бумагой. Практические упражнения </w:t>
            </w:r>
            <w:r w:rsidRPr="00FD61A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бумагой</w:t>
            </w:r>
            <w:r>
              <w:t>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FD61AE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и его свойства (твердость, прочность).</w:t>
            </w:r>
          </w:p>
        </w:tc>
        <w:tc>
          <w:tcPr>
            <w:tcW w:w="993" w:type="dxa"/>
          </w:tcPr>
          <w:p w:rsidR="005863E6" w:rsidRPr="004E441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изделий из дерева. 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иллюстраций с изображением изделий из дерева. </w:t>
            </w:r>
          </w:p>
          <w:p w:rsidR="005863E6" w:rsidRDefault="00D54F07" w:rsidP="00C072B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свойствами</w:t>
            </w:r>
            <w:r w:rsidR="005863E6" w:rsidRPr="00FD61AE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863E6">
              <w:t>.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5863E6" w:rsidRDefault="005863E6" w:rsidP="00C072BD">
            <w:pPr>
              <w:jc w:val="both"/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636A18" w:rsidRDefault="005863E6" w:rsidP="005863E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Изделия из дерева.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Экскурсия в мастерские.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оборудования для обработки дерева.</w:t>
            </w:r>
          </w:p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Ответы на вопросы, используя вербальные и невербальные способы общения.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FD61AE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Стекло и его свойства (прозрачность). </w:t>
            </w:r>
          </w:p>
        </w:tc>
        <w:tc>
          <w:tcPr>
            <w:tcW w:w="993" w:type="dxa"/>
          </w:tcPr>
          <w:p w:rsidR="005863E6" w:rsidRPr="004E441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стекла. </w:t>
            </w:r>
          </w:p>
          <w:p w:rsidR="005863E6" w:rsidRPr="00636A18" w:rsidRDefault="005863E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екла. 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Предметы, изготовленные из</w:t>
            </w:r>
            <w:r w:rsidR="005710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сте</w:t>
            </w:r>
            <w:r w:rsidR="0057105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ла (стакан, ваза) Правила безопасности при обращении с предметами, сделанными из стекла.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Назначение предметов из стекла (стакан, ваза).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иллюстраций с изображением изделий из стекла.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карточек с правилами безопасности при обращении со стеклянными предметами.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4E441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Ткань и ее свойства (мягкая, мнется, намокает, рвется). </w:t>
            </w:r>
          </w:p>
        </w:tc>
        <w:tc>
          <w:tcPr>
            <w:tcW w:w="993" w:type="dxa"/>
          </w:tcPr>
          <w:p w:rsidR="005863E6" w:rsidRPr="004E441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разных видов ткани. </w:t>
            </w:r>
            <w:r w:rsidR="00415D63">
              <w:rPr>
                <w:rFonts w:ascii="Times New Roman" w:hAnsi="Times New Roman" w:cs="Times New Roman"/>
                <w:sz w:val="24"/>
                <w:szCs w:val="24"/>
              </w:rPr>
              <w:t>Наблюдение за свойствами ткани</w:t>
            </w:r>
            <w:r>
              <w:t>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Предметы, изготовленные из ткани (одежда, скатерть, штора, постельное белье и т.п.)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Рассматривание разных предметов из ткани.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иллюстраций с изображением изделий из ткани.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Сравнение свой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ств тк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Знакомство с инструментами для работы с тканью (ножницы, игла). 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упражнения с тканью.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E46C1F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E46C1F" w:rsidRDefault="005863E6" w:rsidP="005863E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46C1F">
              <w:rPr>
                <w:rFonts w:ascii="Times New Roman" w:hAnsi="Times New Roman"/>
                <w:b/>
                <w:sz w:val="24"/>
                <w:szCs w:val="24"/>
              </w:rPr>
              <w:t>Традиции и обычаи.</w:t>
            </w:r>
          </w:p>
        </w:tc>
        <w:tc>
          <w:tcPr>
            <w:tcW w:w="993" w:type="dxa"/>
          </w:tcPr>
          <w:p w:rsidR="005863E6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E34">
              <w:rPr>
                <w:rFonts w:ascii="Times New Roman" w:hAnsi="Times New Roman" w:cs="Times New Roman"/>
                <w:sz w:val="24"/>
                <w:szCs w:val="24"/>
              </w:rPr>
              <w:t xml:space="preserve">Знание традиций и атрибутов праздника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февраля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иллюстраций с изображением атрибутов праздника 23 февраля.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«Праздник 23 февраля».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подарка для папы.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2E34">
              <w:rPr>
                <w:rFonts w:ascii="Times New Roman" w:hAnsi="Times New Roman" w:cs="Times New Roman"/>
                <w:sz w:val="24"/>
                <w:szCs w:val="24"/>
              </w:rPr>
              <w:t xml:space="preserve">Знание традиций и атрибутов праздника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Марта.</w:t>
            </w:r>
          </w:p>
        </w:tc>
        <w:tc>
          <w:tcPr>
            <w:tcW w:w="993" w:type="dxa"/>
          </w:tcPr>
          <w:p w:rsidR="005863E6" w:rsidRDefault="005863E6" w:rsidP="005863E6">
            <w:r>
              <w:t>1</w:t>
            </w:r>
          </w:p>
        </w:tc>
        <w:tc>
          <w:tcPr>
            <w:tcW w:w="5779" w:type="dxa"/>
          </w:tcPr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иллюстраций с изображением атрибутов праздника 8 марта.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Беседа «Праздник 8 марта».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стихов-поздравлений. </w:t>
            </w:r>
          </w:p>
          <w:p w:rsidR="005863E6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подарка для мамы.</w:t>
            </w:r>
          </w:p>
          <w:p w:rsidR="005863E6" w:rsidRPr="007137E4" w:rsidRDefault="005863E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spacing w:line="259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Город.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B518CE" w:rsidRDefault="005863E6" w:rsidP="00B518CE">
            <w:pPr>
              <w:pStyle w:val="a4"/>
              <w:numPr>
                <w:ilvl w:val="0"/>
                <w:numId w:val="23"/>
              </w:num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4E441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Мой город (название). Инфраструктура города районы, улицы (проспекты). </w:t>
            </w:r>
          </w:p>
        </w:tc>
        <w:tc>
          <w:tcPr>
            <w:tcW w:w="993" w:type="dxa"/>
          </w:tcPr>
          <w:p w:rsidR="005863E6" w:rsidRPr="00B83F98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5863E6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видеоролика. Рассматривание фотографий улиц, зданий. </w:t>
            </w:r>
          </w:p>
          <w:p w:rsidR="005863E6" w:rsidRPr="00961E24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4DC">
              <w:rPr>
                <w:rFonts w:ascii="Times New Roman" w:hAnsi="Times New Roman" w:cs="Times New Roman"/>
                <w:sz w:val="24"/>
                <w:szCs w:val="24"/>
              </w:rPr>
              <w:t>Экскурсия по городу.</w:t>
            </w: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3E6" w:rsidRPr="00921013" w:rsidTr="00523214">
        <w:tc>
          <w:tcPr>
            <w:tcW w:w="850" w:type="dxa"/>
          </w:tcPr>
          <w:p w:rsidR="005863E6" w:rsidRPr="00BA3B1D" w:rsidRDefault="005863E6" w:rsidP="005863E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863E6" w:rsidRPr="007137E4" w:rsidRDefault="005863E6" w:rsidP="005863E6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863E6" w:rsidRPr="007137E4" w:rsidRDefault="005863E6" w:rsidP="005863E6">
            <w:pPr>
              <w:pStyle w:val="a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137E4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993" w:type="dxa"/>
          </w:tcPr>
          <w:p w:rsidR="005863E6" w:rsidRPr="007137E4" w:rsidRDefault="005863E6" w:rsidP="005863E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5863E6" w:rsidRPr="007137E4" w:rsidRDefault="005863E6" w:rsidP="005863E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863E6" w:rsidRPr="004B4E51" w:rsidRDefault="005863E6" w:rsidP="005863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9D6" w:rsidRPr="00921013" w:rsidTr="00523214">
        <w:tc>
          <w:tcPr>
            <w:tcW w:w="850" w:type="dxa"/>
          </w:tcPr>
          <w:p w:rsidR="00DA29D6" w:rsidRPr="00BA3B1D" w:rsidRDefault="00DA29D6" w:rsidP="00DA29D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A29D6" w:rsidRPr="00B518CE" w:rsidRDefault="00DA29D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A29D6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Узнавание (различение) частей территории улицы (проезжая часть,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тротуар). </w:t>
            </w:r>
          </w:p>
        </w:tc>
        <w:tc>
          <w:tcPr>
            <w:tcW w:w="993" w:type="dxa"/>
          </w:tcPr>
          <w:p w:rsidR="00DA29D6" w:rsidRPr="00B83F98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79" w:type="dxa"/>
          </w:tcPr>
          <w:p w:rsidR="00DA29D6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с изображением частей улицы (проезжая часть, тротуар).</w:t>
            </w:r>
          </w:p>
          <w:p w:rsidR="00DA29D6" w:rsidRPr="008204DC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4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улице рядом со школой.</w:t>
            </w:r>
          </w:p>
        </w:tc>
        <w:tc>
          <w:tcPr>
            <w:tcW w:w="1275" w:type="dxa"/>
          </w:tcPr>
          <w:p w:rsidR="00DA29D6" w:rsidRPr="004B4E51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A29D6" w:rsidRPr="004B4E51" w:rsidRDefault="00DA29D6" w:rsidP="00DA29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Default="00D50A56" w:rsidP="00D50A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средства организации дорожного движения: дорожный знак «Пешеходный переход», разметка «Зебра», светофор.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с изображением знаков дорожного движения («Пешеходный переход», разметка «Зебра», светофор).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Называние своей улицы, номера дома.</w:t>
            </w:r>
          </w:p>
          <w:p w:rsidR="00D50A56" w:rsidRPr="008204DC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том, какие еще здания 3находятся на улице.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8204DC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улице и их соблюдение. Правила перехода улицы.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иллюстраций с изображением правил поведения на улице. </w:t>
            </w:r>
          </w:p>
          <w:p w:rsidR="00D50A56" w:rsidRPr="00960B17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«Переходим проезжую часть».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960B17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B17">
              <w:rPr>
                <w:rFonts w:ascii="Times New Roman" w:hAnsi="Times New Roman" w:cs="Times New Roman"/>
                <w:sz w:val="24"/>
                <w:szCs w:val="24"/>
              </w:rPr>
              <w:t>Магазин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продуктовый</w:t>
            </w:r>
            <w:r w:rsidRPr="00960B17">
              <w:rPr>
                <w:rFonts w:ascii="Times New Roman" w:hAnsi="Times New Roman" w:cs="Times New Roman"/>
                <w:sz w:val="24"/>
                <w:szCs w:val="24"/>
              </w:rPr>
              <w:t xml:space="preserve">.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людей, работающих в магазине и особенности их деятельности. Правила поведения в магазине.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«Поход в магазин». Рассматривание картинок с изображением профессий людей, работающих в магазине.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«Правила поведения в магазине».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4DC">
              <w:rPr>
                <w:rFonts w:ascii="Times New Roman" w:hAnsi="Times New Roman" w:cs="Times New Roman"/>
                <w:sz w:val="24"/>
                <w:szCs w:val="24"/>
              </w:rPr>
              <w:t>Экскурсия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продуктовый магазин, покупка продуктов.</w:t>
            </w:r>
          </w:p>
          <w:p w:rsidR="00D50A56" w:rsidRPr="00500730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960B17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B17">
              <w:rPr>
                <w:rFonts w:ascii="Times New Roman" w:hAnsi="Times New Roman" w:cs="Times New Roman"/>
                <w:sz w:val="24"/>
                <w:szCs w:val="24"/>
              </w:rPr>
              <w:t>Игра «Магазин».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 поведения в магазине.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правил поведения в магазине. Распределение ролей (продавец, кассир, покупатели), определение функций каждой роли.</w:t>
            </w:r>
          </w:p>
          <w:p w:rsidR="00D50A56" w:rsidRPr="00960B17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7137E4" w:rsidRDefault="00D50A56" w:rsidP="00D50A5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Транспорт.</w:t>
            </w:r>
          </w:p>
        </w:tc>
        <w:tc>
          <w:tcPr>
            <w:tcW w:w="993" w:type="dxa"/>
          </w:tcPr>
          <w:p w:rsidR="00D50A56" w:rsidRPr="007137E4" w:rsidRDefault="00D50A56" w:rsidP="00D50A5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D50A56" w:rsidRPr="007137E4" w:rsidRDefault="00D50A56" w:rsidP="00C072BD">
            <w:pPr>
              <w:pStyle w:val="a4"/>
              <w:tabs>
                <w:tab w:val="num" w:pos="284"/>
              </w:tabs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E264B4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 w:rsidR="00B518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(различение) наземного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(грузовик). Назначение наземного транспорта. Профессия водитель (шофер).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(различение) наземного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(грузовик).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картинок с изображением наземного транспорта.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город</w:t>
            </w:r>
            <w:r w:rsidR="00AF76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0A56" w:rsidRPr="000954FB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Наблюдение за разными видами транспорта.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E264B4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места посадки и высадки из автобуса. Правила поведения в автобусе.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«Поездка в автобусе». Беседа «Места посадки и высадки из автобуса».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карточек с изображением правил поведения в автобусе. </w:t>
            </w:r>
          </w:p>
          <w:p w:rsidR="00D50A56" w:rsidRPr="00E264B4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«Автобус».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Default="00D50A56" w:rsidP="00D50A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(самолет). Профессия пилот.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воздушного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(самолет).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игрушек (картинок) воздушного транспорта. </w:t>
            </w:r>
          </w:p>
          <w:p w:rsidR="00D50A56" w:rsidRPr="00C85C2D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«Назначение воздушного транспорта». Знакомство с профессией пилот. 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Default="00D50A56" w:rsidP="00D50A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(лодка). Профессия капитан.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(лодка). Рассматривание игрушек (картинок) водного транспорта. 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«Назначение водного транспорта». Знакомство с профессией капитан.</w:t>
            </w:r>
          </w:p>
          <w:p w:rsidR="00D50A56" w:rsidRDefault="00D50A56" w:rsidP="00C072BD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Default="00D50A56" w:rsidP="00D50A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(ракета). Профессия космонавт.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космического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(ракета). 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иллюстраций космического транспорта. </w:t>
            </w:r>
          </w:p>
          <w:p w:rsidR="00D50A56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«Назначение космического транспорта». Знакомство с профессией космонавт.</w:t>
            </w:r>
          </w:p>
          <w:p w:rsidR="00D50A56" w:rsidRPr="00C85C2D" w:rsidRDefault="00D50A56" w:rsidP="00C072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C2D">
              <w:rPr>
                <w:rFonts w:ascii="Times New Roman" w:hAnsi="Times New Roman" w:cs="Times New Roman"/>
                <w:sz w:val="24"/>
                <w:szCs w:val="24"/>
              </w:rPr>
              <w:t>Конструиров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 ракеты из разного материала. 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Default="00D50A56" w:rsidP="00B541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</w:t>
            </w:r>
            <w:r w:rsidR="00C07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(скорая помощь, пожарная машина, полицейская машина). Назначение специального транспорта. </w:t>
            </w:r>
          </w:p>
        </w:tc>
        <w:tc>
          <w:tcPr>
            <w:tcW w:w="993" w:type="dxa"/>
          </w:tcPr>
          <w:p w:rsidR="00D50A56" w:rsidRPr="00B83F98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F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различениеспециального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 xml:space="preserve"> транспо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264B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(скорая помощь, пожарная машина, полицейская машина). </w:t>
            </w:r>
          </w:p>
          <w:p w:rsidR="00D50A56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Рассматривание игрушки (картинки) и называние машины специального назначения. </w:t>
            </w:r>
          </w:p>
          <w:p w:rsidR="00D50A56" w:rsidRDefault="00D50A56" w:rsidP="00D50A56"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людей, работающих на специальном транспорте.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spacing w:line="259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112E34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993" w:type="dxa"/>
          </w:tcPr>
          <w:p w:rsidR="00D50A56" w:rsidRDefault="00D50A56" w:rsidP="00D50A56"/>
        </w:tc>
        <w:tc>
          <w:tcPr>
            <w:tcW w:w="5779" w:type="dxa"/>
          </w:tcPr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112E34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названия государства, в котором мы живем.</w:t>
            </w:r>
          </w:p>
        </w:tc>
        <w:tc>
          <w:tcPr>
            <w:tcW w:w="993" w:type="dxa"/>
          </w:tcPr>
          <w:p w:rsidR="00D50A56" w:rsidRDefault="00D50A56" w:rsidP="00D50A56">
            <w:r>
              <w:t>1</w:t>
            </w:r>
          </w:p>
        </w:tc>
        <w:tc>
          <w:tcPr>
            <w:tcW w:w="5779" w:type="dxa"/>
          </w:tcPr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Просмотр видеоролика о нашем государстве. Заучивание названия страны, в которой мы живем. </w:t>
            </w:r>
          </w:p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D50A56" w:rsidP="00B518CE">
            <w:pPr>
              <w:pStyle w:val="a4"/>
              <w:numPr>
                <w:ilvl w:val="0"/>
                <w:numId w:val="24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884C16" w:rsidRDefault="00D50A56" w:rsidP="00D50A56">
            <w:pPr>
              <w:pStyle w:val="a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4C16">
              <w:rPr>
                <w:rFonts w:ascii="Times New Roman" w:hAnsi="Times New Roman"/>
                <w:iCs/>
                <w:sz w:val="24"/>
                <w:szCs w:val="24"/>
              </w:rPr>
              <w:t>Знание (узнавание) государственной символики (</w:t>
            </w:r>
            <w:r>
              <w:rPr>
                <w:rFonts w:ascii="Times New Roman" w:hAnsi="Times New Roman"/>
                <w:sz w:val="24"/>
                <w:szCs w:val="24"/>
              </w:rPr>
              <w:t>герб</w:t>
            </w:r>
            <w:r w:rsidRPr="00884C16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</w:tc>
        <w:tc>
          <w:tcPr>
            <w:tcW w:w="993" w:type="dxa"/>
          </w:tcPr>
          <w:p w:rsidR="00D50A56" w:rsidRDefault="00D50A56" w:rsidP="00D50A56">
            <w:r>
              <w:t>1</w:t>
            </w:r>
          </w:p>
        </w:tc>
        <w:tc>
          <w:tcPr>
            <w:tcW w:w="5779" w:type="dxa"/>
          </w:tcPr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названия нашей страны. Знакомство с символикой страны (герб). </w:t>
            </w:r>
          </w:p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иллюстрации герба нашей страны.</w:t>
            </w:r>
          </w:p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Раскраска «Герб России»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6838BF" w:rsidP="00B518CE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36" w:type="dxa"/>
          </w:tcPr>
          <w:p w:rsidR="00D50A56" w:rsidRPr="00884C16" w:rsidRDefault="00D50A56" w:rsidP="00D50A56">
            <w:pPr>
              <w:pStyle w:val="a8"/>
              <w:contextualSpacing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84C16">
              <w:rPr>
                <w:rFonts w:ascii="Times New Roman" w:hAnsi="Times New Roman"/>
                <w:sz w:val="24"/>
                <w:szCs w:val="24"/>
              </w:rPr>
              <w:t>Узнавание президента РФ (на фото, видео).</w:t>
            </w:r>
          </w:p>
        </w:tc>
        <w:tc>
          <w:tcPr>
            <w:tcW w:w="993" w:type="dxa"/>
          </w:tcPr>
          <w:p w:rsidR="00D50A56" w:rsidRDefault="00D50A56" w:rsidP="00D50A56">
            <w:r>
              <w:t>1</w:t>
            </w:r>
          </w:p>
        </w:tc>
        <w:tc>
          <w:tcPr>
            <w:tcW w:w="5779" w:type="dxa"/>
          </w:tcPr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Рассматривание фотографии президента. Просмотр видеоролика. Беседа о том, кто такой президент. Заучивание имени и фамилии президента.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6838BF" w:rsidP="006838B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536" w:type="dxa"/>
          </w:tcPr>
          <w:p w:rsidR="00D50A56" w:rsidRPr="00884C16" w:rsidRDefault="00D50A56" w:rsidP="00D50A56">
            <w:pPr>
              <w:pStyle w:val="a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Страна. Москва. </w:t>
            </w:r>
          </w:p>
        </w:tc>
        <w:tc>
          <w:tcPr>
            <w:tcW w:w="993" w:type="dxa"/>
          </w:tcPr>
          <w:p w:rsidR="00D50A56" w:rsidRDefault="00D50A56" w:rsidP="00D50A56">
            <w:r>
              <w:t>1</w:t>
            </w:r>
          </w:p>
        </w:tc>
        <w:tc>
          <w:tcPr>
            <w:tcW w:w="5779" w:type="dxa"/>
          </w:tcPr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Просмотр видеоролика о нашей стране. Беседа о стране, о столице городе Москва.</w:t>
            </w:r>
          </w:p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Раскраска «Москва»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BA3B1D" w:rsidRDefault="00D50A56" w:rsidP="00D50A56">
            <w:pPr>
              <w:pStyle w:val="a4"/>
              <w:numPr>
                <w:ilvl w:val="0"/>
                <w:numId w:val="16"/>
              </w:num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Pr="00B518CE" w:rsidRDefault="006838BF" w:rsidP="006838B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36" w:type="dxa"/>
          </w:tcPr>
          <w:p w:rsidR="00D50A56" w:rsidRPr="007137E4" w:rsidRDefault="00D50A56" w:rsidP="00D50A56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</w:t>
            </w:r>
            <w:r w:rsidRPr="00884C16">
              <w:rPr>
                <w:rFonts w:ascii="Times New Roman" w:hAnsi="Times New Roman"/>
                <w:sz w:val="24"/>
                <w:szCs w:val="24"/>
              </w:rPr>
              <w:t>Страна. Символика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884C1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D50A56" w:rsidRPr="007137E4" w:rsidRDefault="00D50A56" w:rsidP="00D50A5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9" w:type="dxa"/>
          </w:tcPr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Беседа о стране: название, символика, президент.</w:t>
            </w:r>
          </w:p>
          <w:p w:rsidR="00D50A56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рассказа о нашей стране.</w:t>
            </w:r>
          </w:p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Дидактические игры по теме.</w:t>
            </w: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A56" w:rsidRPr="00921013" w:rsidTr="00523214">
        <w:tc>
          <w:tcPr>
            <w:tcW w:w="850" w:type="dxa"/>
          </w:tcPr>
          <w:p w:rsidR="00D50A56" w:rsidRPr="007137E4" w:rsidRDefault="00D50A56" w:rsidP="00D50A56">
            <w:pPr>
              <w:spacing w:line="259" w:lineRule="auto"/>
              <w:ind w:left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D50A56" w:rsidRDefault="00D50A56" w:rsidP="00D50A56">
            <w:pPr>
              <w:spacing w:line="259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D50A56" w:rsidRPr="00867A26" w:rsidRDefault="00D50A56" w:rsidP="00D50A56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67A26">
              <w:rPr>
                <w:rFonts w:ascii="Times New Roman" w:hAnsi="Times New Roman"/>
                <w:b/>
                <w:sz w:val="24"/>
                <w:szCs w:val="24"/>
              </w:rPr>
              <w:t>Всего 68 часов</w:t>
            </w:r>
          </w:p>
        </w:tc>
        <w:tc>
          <w:tcPr>
            <w:tcW w:w="993" w:type="dxa"/>
          </w:tcPr>
          <w:p w:rsidR="00D50A56" w:rsidRPr="007137E4" w:rsidRDefault="00D50A56" w:rsidP="00D50A56">
            <w:pPr>
              <w:spacing w:line="259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9" w:type="dxa"/>
          </w:tcPr>
          <w:p w:rsidR="00D50A56" w:rsidRPr="007137E4" w:rsidRDefault="00D50A56" w:rsidP="00D50A56">
            <w:pPr>
              <w:pStyle w:val="a4"/>
              <w:tabs>
                <w:tab w:val="num" w:pos="284"/>
              </w:tabs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50A56" w:rsidRPr="004B4E51" w:rsidRDefault="00D50A56" w:rsidP="00D50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2E74" w:rsidRDefault="00542E74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0408D" w:rsidRDefault="0070408D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D6F" w:rsidRDefault="00A61D6F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D6F" w:rsidRDefault="00A61D6F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D6F" w:rsidRDefault="00A61D6F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D6F" w:rsidRDefault="00A61D6F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61D6F" w:rsidRDefault="00A61D6F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364B" w:rsidRDefault="00F0364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F0364B" w:rsidSect="00A61D6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BaskervilleExpOdC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569"/>
    <w:multiLevelType w:val="hybridMultilevel"/>
    <w:tmpl w:val="D884CA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C4C9C"/>
    <w:multiLevelType w:val="hybridMultilevel"/>
    <w:tmpl w:val="76868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">
    <w:nsid w:val="1BF95090"/>
    <w:multiLevelType w:val="hybridMultilevel"/>
    <w:tmpl w:val="C1F45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22C00"/>
    <w:multiLevelType w:val="hybridMultilevel"/>
    <w:tmpl w:val="7996F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C6CB1"/>
    <w:multiLevelType w:val="hybridMultilevel"/>
    <w:tmpl w:val="32986F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3A2849FD"/>
    <w:multiLevelType w:val="hybridMultilevel"/>
    <w:tmpl w:val="73308A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AE68BF"/>
    <w:multiLevelType w:val="hybridMultilevel"/>
    <w:tmpl w:val="71BC9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855223"/>
    <w:multiLevelType w:val="hybridMultilevel"/>
    <w:tmpl w:val="570CD9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C52931"/>
    <w:multiLevelType w:val="hybridMultilevel"/>
    <w:tmpl w:val="D722C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85C08"/>
    <w:multiLevelType w:val="hybridMultilevel"/>
    <w:tmpl w:val="B702590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CAD4ECB"/>
    <w:multiLevelType w:val="hybridMultilevel"/>
    <w:tmpl w:val="FE0E2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0D4027"/>
    <w:multiLevelType w:val="hybridMultilevel"/>
    <w:tmpl w:val="B1FA5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3285" w:hanging="360"/>
      </w:pPr>
    </w:lvl>
    <w:lvl w:ilvl="2" w:tplc="0419001B" w:tentative="1">
      <w:start w:val="1"/>
      <w:numFmt w:val="lowerRoman"/>
      <w:lvlText w:val="%3."/>
      <w:lvlJc w:val="right"/>
      <w:pPr>
        <w:ind w:left="4005" w:hanging="180"/>
      </w:pPr>
    </w:lvl>
    <w:lvl w:ilvl="3" w:tplc="0419000F" w:tentative="1">
      <w:start w:val="1"/>
      <w:numFmt w:val="decimal"/>
      <w:lvlText w:val="%4."/>
      <w:lvlJc w:val="left"/>
      <w:pPr>
        <w:ind w:left="4725" w:hanging="360"/>
      </w:pPr>
    </w:lvl>
    <w:lvl w:ilvl="4" w:tplc="04190019" w:tentative="1">
      <w:start w:val="1"/>
      <w:numFmt w:val="lowerLetter"/>
      <w:lvlText w:val="%5."/>
      <w:lvlJc w:val="left"/>
      <w:pPr>
        <w:ind w:left="5445" w:hanging="360"/>
      </w:pPr>
    </w:lvl>
    <w:lvl w:ilvl="5" w:tplc="0419001B" w:tentative="1">
      <w:start w:val="1"/>
      <w:numFmt w:val="lowerRoman"/>
      <w:lvlText w:val="%6."/>
      <w:lvlJc w:val="right"/>
      <w:pPr>
        <w:ind w:left="6165" w:hanging="180"/>
      </w:pPr>
    </w:lvl>
    <w:lvl w:ilvl="6" w:tplc="0419000F" w:tentative="1">
      <w:start w:val="1"/>
      <w:numFmt w:val="decimal"/>
      <w:lvlText w:val="%7."/>
      <w:lvlJc w:val="left"/>
      <w:pPr>
        <w:ind w:left="6885" w:hanging="360"/>
      </w:pPr>
    </w:lvl>
    <w:lvl w:ilvl="7" w:tplc="04190019" w:tentative="1">
      <w:start w:val="1"/>
      <w:numFmt w:val="lowerLetter"/>
      <w:lvlText w:val="%8."/>
      <w:lvlJc w:val="left"/>
      <w:pPr>
        <w:ind w:left="7605" w:hanging="360"/>
      </w:pPr>
    </w:lvl>
    <w:lvl w:ilvl="8" w:tplc="0419001B" w:tentative="1">
      <w:start w:val="1"/>
      <w:numFmt w:val="lowerRoman"/>
      <w:lvlText w:val="%9."/>
      <w:lvlJc w:val="right"/>
      <w:pPr>
        <w:ind w:left="8325" w:hanging="180"/>
      </w:pPr>
    </w:lvl>
  </w:abstractNum>
  <w:num w:numId="1">
    <w:abstractNumId w:val="18"/>
  </w:num>
  <w:num w:numId="2">
    <w:abstractNumId w:val="13"/>
  </w:num>
  <w:num w:numId="3">
    <w:abstractNumId w:val="21"/>
  </w:num>
  <w:num w:numId="4">
    <w:abstractNumId w:val="17"/>
  </w:num>
  <w:num w:numId="5">
    <w:abstractNumId w:val="7"/>
  </w:num>
  <w:num w:numId="6">
    <w:abstractNumId w:val="2"/>
  </w:num>
  <w:num w:numId="7">
    <w:abstractNumId w:val="9"/>
  </w:num>
  <w:num w:numId="8">
    <w:abstractNumId w:val="6"/>
  </w:num>
  <w:num w:numId="9">
    <w:abstractNumId w:val="16"/>
  </w:num>
  <w:num w:numId="10">
    <w:abstractNumId w:val="22"/>
  </w:num>
  <w:num w:numId="11">
    <w:abstractNumId w:val="3"/>
  </w:num>
  <w:num w:numId="12">
    <w:abstractNumId w:val="15"/>
  </w:num>
  <w:num w:numId="13">
    <w:abstractNumId w:val="10"/>
  </w:num>
  <w:num w:numId="14">
    <w:abstractNumId w:val="20"/>
  </w:num>
  <w:num w:numId="15">
    <w:abstractNumId w:val="23"/>
  </w:num>
  <w:num w:numId="16">
    <w:abstractNumId w:val="19"/>
  </w:num>
  <w:num w:numId="17">
    <w:abstractNumId w:val="8"/>
  </w:num>
  <w:num w:numId="18">
    <w:abstractNumId w:val="12"/>
  </w:num>
  <w:num w:numId="19">
    <w:abstractNumId w:val="11"/>
  </w:num>
  <w:num w:numId="20">
    <w:abstractNumId w:val="1"/>
  </w:num>
  <w:num w:numId="21">
    <w:abstractNumId w:val="0"/>
  </w:num>
  <w:num w:numId="22">
    <w:abstractNumId w:val="5"/>
  </w:num>
  <w:num w:numId="23">
    <w:abstractNumId w:val="4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52F"/>
    <w:rsid w:val="0000311D"/>
    <w:rsid w:val="00011CCE"/>
    <w:rsid w:val="0002631D"/>
    <w:rsid w:val="00030067"/>
    <w:rsid w:val="00034ADF"/>
    <w:rsid w:val="0003757F"/>
    <w:rsid w:val="000407CE"/>
    <w:rsid w:val="00046AB2"/>
    <w:rsid w:val="000653BC"/>
    <w:rsid w:val="000712D9"/>
    <w:rsid w:val="00083BDB"/>
    <w:rsid w:val="0008619A"/>
    <w:rsid w:val="00095444"/>
    <w:rsid w:val="000954FB"/>
    <w:rsid w:val="0009678E"/>
    <w:rsid w:val="000C0C26"/>
    <w:rsid w:val="000C25E6"/>
    <w:rsid w:val="000C39E2"/>
    <w:rsid w:val="000F21B7"/>
    <w:rsid w:val="000F2293"/>
    <w:rsid w:val="000F2A53"/>
    <w:rsid w:val="001060C6"/>
    <w:rsid w:val="0011552F"/>
    <w:rsid w:val="00140149"/>
    <w:rsid w:val="00144CD2"/>
    <w:rsid w:val="001809C8"/>
    <w:rsid w:val="001976CD"/>
    <w:rsid w:val="001A6704"/>
    <w:rsid w:val="001B3ADB"/>
    <w:rsid w:val="001D37CC"/>
    <w:rsid w:val="002350AA"/>
    <w:rsid w:val="00235D9A"/>
    <w:rsid w:val="002433C7"/>
    <w:rsid w:val="00252C19"/>
    <w:rsid w:val="002545F2"/>
    <w:rsid w:val="00274153"/>
    <w:rsid w:val="00275E4C"/>
    <w:rsid w:val="00283058"/>
    <w:rsid w:val="0028329B"/>
    <w:rsid w:val="002A714D"/>
    <w:rsid w:val="002C4A9B"/>
    <w:rsid w:val="002D38E0"/>
    <w:rsid w:val="002F4FC2"/>
    <w:rsid w:val="00300989"/>
    <w:rsid w:val="003017CC"/>
    <w:rsid w:val="00312A26"/>
    <w:rsid w:val="00312BF9"/>
    <w:rsid w:val="00326C85"/>
    <w:rsid w:val="00357EE7"/>
    <w:rsid w:val="00372826"/>
    <w:rsid w:val="00391C9E"/>
    <w:rsid w:val="0040567A"/>
    <w:rsid w:val="00415D63"/>
    <w:rsid w:val="004320EB"/>
    <w:rsid w:val="004403F3"/>
    <w:rsid w:val="00440542"/>
    <w:rsid w:val="004A5102"/>
    <w:rsid w:val="004B461C"/>
    <w:rsid w:val="004B4E51"/>
    <w:rsid w:val="004E4088"/>
    <w:rsid w:val="004F08FB"/>
    <w:rsid w:val="00500730"/>
    <w:rsid w:val="00523214"/>
    <w:rsid w:val="00542E74"/>
    <w:rsid w:val="005618AC"/>
    <w:rsid w:val="0057105B"/>
    <w:rsid w:val="005768DE"/>
    <w:rsid w:val="00584A4C"/>
    <w:rsid w:val="005863E6"/>
    <w:rsid w:val="00597345"/>
    <w:rsid w:val="005A0FB3"/>
    <w:rsid w:val="005B1CD6"/>
    <w:rsid w:val="005C113C"/>
    <w:rsid w:val="005F085C"/>
    <w:rsid w:val="005F5583"/>
    <w:rsid w:val="0061043B"/>
    <w:rsid w:val="0062236F"/>
    <w:rsid w:val="006226F8"/>
    <w:rsid w:val="00622A05"/>
    <w:rsid w:val="00631DB6"/>
    <w:rsid w:val="00636A18"/>
    <w:rsid w:val="00643A78"/>
    <w:rsid w:val="00663DB9"/>
    <w:rsid w:val="00680553"/>
    <w:rsid w:val="006838BF"/>
    <w:rsid w:val="00694788"/>
    <w:rsid w:val="006948EC"/>
    <w:rsid w:val="006B02DF"/>
    <w:rsid w:val="006C507E"/>
    <w:rsid w:val="006D48D7"/>
    <w:rsid w:val="006D744C"/>
    <w:rsid w:val="006E1596"/>
    <w:rsid w:val="007001D5"/>
    <w:rsid w:val="0070408D"/>
    <w:rsid w:val="007137E4"/>
    <w:rsid w:val="00724040"/>
    <w:rsid w:val="0073691B"/>
    <w:rsid w:val="00743BBC"/>
    <w:rsid w:val="007A5C38"/>
    <w:rsid w:val="007B21EE"/>
    <w:rsid w:val="007B410D"/>
    <w:rsid w:val="007C484A"/>
    <w:rsid w:val="007E552E"/>
    <w:rsid w:val="00800DE7"/>
    <w:rsid w:val="008057CB"/>
    <w:rsid w:val="0081063C"/>
    <w:rsid w:val="0081781F"/>
    <w:rsid w:val="00827E12"/>
    <w:rsid w:val="008306F1"/>
    <w:rsid w:val="00831743"/>
    <w:rsid w:val="008625FE"/>
    <w:rsid w:val="00867A26"/>
    <w:rsid w:val="00870EB1"/>
    <w:rsid w:val="00887947"/>
    <w:rsid w:val="008B538B"/>
    <w:rsid w:val="008B55D8"/>
    <w:rsid w:val="008C7D46"/>
    <w:rsid w:val="008D2607"/>
    <w:rsid w:val="00911111"/>
    <w:rsid w:val="0091310B"/>
    <w:rsid w:val="00922123"/>
    <w:rsid w:val="00934DFC"/>
    <w:rsid w:val="00946E54"/>
    <w:rsid w:val="0095563B"/>
    <w:rsid w:val="00957638"/>
    <w:rsid w:val="00961E24"/>
    <w:rsid w:val="009819B4"/>
    <w:rsid w:val="009827D0"/>
    <w:rsid w:val="0098512E"/>
    <w:rsid w:val="009A1F70"/>
    <w:rsid w:val="009A4EEA"/>
    <w:rsid w:val="009B6F83"/>
    <w:rsid w:val="00A007A1"/>
    <w:rsid w:val="00A166B0"/>
    <w:rsid w:val="00A3269A"/>
    <w:rsid w:val="00A61D6F"/>
    <w:rsid w:val="00A74ACE"/>
    <w:rsid w:val="00A8759C"/>
    <w:rsid w:val="00AA41BC"/>
    <w:rsid w:val="00AB46C1"/>
    <w:rsid w:val="00AC1F8C"/>
    <w:rsid w:val="00AC7C57"/>
    <w:rsid w:val="00AE310B"/>
    <w:rsid w:val="00AE5203"/>
    <w:rsid w:val="00AE5B5A"/>
    <w:rsid w:val="00AF2FDB"/>
    <w:rsid w:val="00AF76FA"/>
    <w:rsid w:val="00B518CE"/>
    <w:rsid w:val="00B541E7"/>
    <w:rsid w:val="00B550BA"/>
    <w:rsid w:val="00B5586D"/>
    <w:rsid w:val="00B64719"/>
    <w:rsid w:val="00B64CBB"/>
    <w:rsid w:val="00B700C8"/>
    <w:rsid w:val="00BA3B1D"/>
    <w:rsid w:val="00BA7E88"/>
    <w:rsid w:val="00BB26E6"/>
    <w:rsid w:val="00BF6036"/>
    <w:rsid w:val="00C072BD"/>
    <w:rsid w:val="00C13DD5"/>
    <w:rsid w:val="00C1427C"/>
    <w:rsid w:val="00C16B8A"/>
    <w:rsid w:val="00C85C2D"/>
    <w:rsid w:val="00CB0CDC"/>
    <w:rsid w:val="00CB64D5"/>
    <w:rsid w:val="00CC1FC7"/>
    <w:rsid w:val="00CD4893"/>
    <w:rsid w:val="00CE7468"/>
    <w:rsid w:val="00CF1837"/>
    <w:rsid w:val="00CF60B5"/>
    <w:rsid w:val="00D13184"/>
    <w:rsid w:val="00D50A56"/>
    <w:rsid w:val="00D54F07"/>
    <w:rsid w:val="00D7765A"/>
    <w:rsid w:val="00DA29D6"/>
    <w:rsid w:val="00DB2C8A"/>
    <w:rsid w:val="00DB3A03"/>
    <w:rsid w:val="00DC2B5E"/>
    <w:rsid w:val="00DC4A1F"/>
    <w:rsid w:val="00DF243D"/>
    <w:rsid w:val="00DF6B8C"/>
    <w:rsid w:val="00E15F24"/>
    <w:rsid w:val="00E27A46"/>
    <w:rsid w:val="00E3743E"/>
    <w:rsid w:val="00E463C1"/>
    <w:rsid w:val="00E46C1F"/>
    <w:rsid w:val="00E56497"/>
    <w:rsid w:val="00E57F33"/>
    <w:rsid w:val="00E66EBA"/>
    <w:rsid w:val="00E72A53"/>
    <w:rsid w:val="00E83F2F"/>
    <w:rsid w:val="00E95623"/>
    <w:rsid w:val="00EA6DBE"/>
    <w:rsid w:val="00EB332D"/>
    <w:rsid w:val="00EF0AC8"/>
    <w:rsid w:val="00F032BA"/>
    <w:rsid w:val="00F0364B"/>
    <w:rsid w:val="00F164A6"/>
    <w:rsid w:val="00F30216"/>
    <w:rsid w:val="00F845B6"/>
    <w:rsid w:val="00FA3083"/>
    <w:rsid w:val="00FF15AB"/>
    <w:rsid w:val="00FF1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15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1552F"/>
    <w:pPr>
      <w:ind w:left="720"/>
      <w:contextualSpacing/>
    </w:pPr>
  </w:style>
  <w:style w:type="paragraph" w:customStyle="1" w:styleId="programbody">
    <w:name w:val="program body"/>
    <w:rsid w:val="0011552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unhideWhenUsed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A6D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312BF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1">
    <w:name w:val="c1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69478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Без интервала Знак"/>
    <w:basedOn w:val="a0"/>
    <w:link w:val="a8"/>
    <w:uiPriority w:val="1"/>
    <w:rsid w:val="00E463C1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55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155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3gif">
    <w:name w:val="msonormalbullet2gifbullet3.gif"/>
    <w:basedOn w:val="a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1552F"/>
    <w:pPr>
      <w:ind w:left="720"/>
      <w:contextualSpacing/>
    </w:pPr>
  </w:style>
  <w:style w:type="paragraph" w:customStyle="1" w:styleId="programbody">
    <w:name w:val="program body"/>
    <w:rsid w:val="0011552F"/>
    <w:pPr>
      <w:suppressAutoHyphens/>
      <w:autoSpaceDE w:val="0"/>
      <w:spacing w:after="0"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unhideWhenUsed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A6DB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312BF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c1">
    <w:name w:val="c1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rsid w:val="0069478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9">
    <w:name w:val="Без интервала Знак"/>
    <w:basedOn w:val="a0"/>
    <w:link w:val="a8"/>
    <w:uiPriority w:val="1"/>
    <w:rsid w:val="00E463C1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8D51F-819C-4EDE-9B90-B9248BD08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11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97</cp:revision>
  <cp:lastPrinted>2018-01-09T11:24:00Z</cp:lastPrinted>
  <dcterms:created xsi:type="dcterms:W3CDTF">2020-02-21T18:40:00Z</dcterms:created>
  <dcterms:modified xsi:type="dcterms:W3CDTF">2020-03-14T18:57:00Z</dcterms:modified>
</cp:coreProperties>
</file>