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9B2" w:rsidRPr="00575A21" w:rsidRDefault="003C39B2" w:rsidP="003C3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5A21">
        <w:rPr>
          <w:rFonts w:ascii="Times New Roman" w:eastAsia="Calibri" w:hAnsi="Times New Roman" w:cs="Times New Roman"/>
          <w:b/>
          <w:bCs/>
          <w:sz w:val="24"/>
          <w:szCs w:val="24"/>
        </w:rPr>
        <w:t>КАЛЕНДАРНО-ТЕМАТИЧЕСКОЕ ПЛАНИРОВАНИЕ</w:t>
      </w:r>
      <w:r w:rsidR="001E7E0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2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"/>
        <w:gridCol w:w="2217"/>
        <w:gridCol w:w="5831"/>
        <w:gridCol w:w="5848"/>
      </w:tblGrid>
      <w:tr w:rsidR="003C39B2" w:rsidRPr="00575A21" w:rsidTr="003D4BD0">
        <w:trPr>
          <w:trHeight w:val="699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физическая подготовка – 18 часов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урок 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Начальные сведения о физической культуре. 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Предварительный контроль.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Объяснение.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спортивного инвентаря и оборудования. Правила поведения при занятиях физической культурой.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Тестирование.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ходьба и бег. Развитие общей выносливости. Развитие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моторики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исходного положения для построения и перестроения. Основная стойка. ОРУ без предметов. </w:t>
            </w:r>
          </w:p>
          <w:p w:rsidR="00E06270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Ходьба в заданном направлении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движение руками.</w:t>
            </w:r>
          </w:p>
          <w:p w:rsidR="003C39B2" w:rsidRPr="00575A21" w:rsidRDefault="00E06270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3C39B2"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с удержанием рук за спиной (на поясе, на голове, в стороны)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круговые движения кистью.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Сгибание фаланг пальцев.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4-5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моторики.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Стойка ноги врозь. ОРУ с предметами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в колонне по одному за учителем.</w:t>
            </w:r>
          </w:p>
          <w:p w:rsidR="00647605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Движения руками при ходьбе: взмахи, вращения, отведение рук назад, в стороны, </w:t>
            </w:r>
            <w:proofErr w:type="spellStart"/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подьем</w:t>
            </w:r>
            <w:proofErr w:type="spellEnd"/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вверх. </w:t>
            </w:r>
          </w:p>
          <w:p w:rsidR="00647605" w:rsidRPr="00575A21" w:rsidRDefault="00647605" w:rsidP="006476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круговые движения кистью.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Сгибание фаланг пальцев.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6D70D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rPr>
          <w:trHeight w:val="841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6-7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сердечнососудистой и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дыхательной систем.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в шеренгу по одному. ОРУ с предметами. 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д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ыхательные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сюжетные.</w:t>
            </w:r>
          </w:p>
          <w:p w:rsidR="006D70DA" w:rsidRDefault="003C39B2" w:rsidP="006D70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</w:t>
            </w:r>
            <w:r w:rsidR="00647605">
              <w:rPr>
                <w:rFonts w:ascii="Times New Roman" w:eastAsia="Calibri" w:hAnsi="Times New Roman" w:cs="Times New Roman"/>
                <w:sz w:val="24"/>
                <w:szCs w:val="24"/>
              </w:rPr>
              <w:t>ровным шагом, на носках, пятках, высоко подни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>мая бедро.</w:t>
            </w:r>
          </w:p>
          <w:p w:rsidR="003C39B2" w:rsidRPr="00575A21" w:rsidRDefault="003C39B2" w:rsidP="006D70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6D70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ровным шагом, на носках, пятках, высоко поднимая бедро, захлестывая голень, приставным шагом, широким шагом, в </w:t>
            </w:r>
            <w:proofErr w:type="spellStart"/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>полуприседе</w:t>
            </w:r>
            <w:proofErr w:type="spellEnd"/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>, приседе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овторение.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rPr>
          <w:trHeight w:val="112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8-9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>лазаниие</w:t>
            </w:r>
            <w:proofErr w:type="spell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 Развитие координационных способностей и гибкости.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 по одному. ОРУ с предметами.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="00E062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Лазание на гимнастической стенке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E062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Лазание на гимнастической стенке</w:t>
            </w:r>
            <w:r w:rsidR="00E06270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о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дновременное (поочередное) сгибание (разгибание) пальцев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координационных способностей и гибкости.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в круг. ОРУ с предметами. </w:t>
            </w: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062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Лазание на гимнастической стенке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вверх, вниз в стороны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>, вниз, через препятствия.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E062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Лазание на гимнастической стенке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вверх, вниз в стороны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п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ротивопоставление первого пальца остальным на одной руке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12-13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скоростно-силовых способностей.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в шеренгу. Перестроение из шеренги в круг. ОРУ с предметами.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на одной ноге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месте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п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ротивопоставление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первого пальца остальным на одной руке (одновременно двумя руками).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</w:t>
            </w:r>
            <w:bookmarkStart w:id="0" w:name="_GoBack"/>
            <w:bookmarkEnd w:id="0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скоростно-силовых способностей.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колонну. Размыкание и смыкание в шеренге. ОРУ с предметами.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на одной ноге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продвижением вперед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>, назад, вправо, влево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к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руговые движения кистью.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передача предметов. Развитие координационных способностей.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в колонну, шеренгу. Размыкан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>ие и смыкание в колоне, шеренге, по кругу.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Передача мяча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шеренге.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E062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броски среднего (маленького) мяча двумя руками вверх, о пол, о стену.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Противопоставление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пальцев одной руки пальцам другой руки поочередно (одновременно).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бег, ползание, передача предметов. Развитие координационных  и скоростных способностей. 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Закрепление.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Основное содержание предыдущих уроков закрепляется с использованием игрового метода и сюжетных упражнений.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коррекционные подвижные игры  –  14 часов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Сообщение сведений о подвижных играх и взаимодействии игроков.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Развитие скоростных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ориентирования в пространстве зала.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Ознакомление. Начальное разучивание. </w:t>
            </w:r>
          </w:p>
          <w:p w:rsidR="003C39B2" w:rsidRPr="00575A21" w:rsidRDefault="006D70DA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«Пятнашки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«Найди предмет в зале»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скоростно-силовых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«Удочка». Коррекционная игра «Паук»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скоростных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координационных. Развитие тактильной чувствительности.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6D70DA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«Стоп, хоп, раз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«Рука все помнит»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скоростных способностей. Развитие тактильной чувствительности.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«Догони колокольчик». Коррекционная игра «На ощупь»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скоростно-силовых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6D70DA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Игра-эстафета «Полоса препятствий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«Море, берег»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скоростных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координационных.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«Мой веселый звонкий мяч» Коррекционная игра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«Р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аз, два, три – говори!»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 Развитие скоростных способностей. Коррекционная игра для развития речевой деятельности, способности к звукоподражанию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</w:t>
            </w:r>
            <w:r w:rsidR="006D70DA">
              <w:rPr>
                <w:rFonts w:ascii="Times New Roman" w:eastAsia="Calibri" w:hAnsi="Times New Roman" w:cs="Times New Roman"/>
                <w:sz w:val="24"/>
                <w:szCs w:val="24"/>
              </w:rPr>
              <w:t>-эстафета «Строим дом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 Коррекционная игра «Ровным кругом» («Затейники»)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программы плавание – 22</w:t>
            </w:r>
            <w:r w:rsidR="003C39B2"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Меры безопасности в бассейне. Гигиенические требования. Спуск в воду. Выход из воды. Общеразвивающие и  специальные  упражнения на суше. Имитационные упражнения.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Объяснение.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в бассейне. Обойти бассейн и ознакомиться с его оборудованием. Сесть на бортик бассейна. Опустите ноги в воду.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Имитация упражнения  «стрелочка».  Обучение спуску в воду. Элементарные движения руками и ногами в различных направлениях и плоскостях.  Передвижения по дну бассейна: ходьба, взявшись за руку учителя. Коррекционная игра «Полоскание белья».  Выход из воды. 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преодоления водобоязни.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Спуск в воду.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Ходьба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вперед держась за неподвижную опору. 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держась за неподвижную опору.  Погрузиться в воду до подбородка.  Коррекционная игра «Веселые брызги»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преодоления водобоязни.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Спуск в воду. Ходьба  вперед с подвижной опорой, бег </w:t>
            </w:r>
            <w:r w:rsidR="002C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подвижной опорой. Делать вдох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задерживать дыхание. </w:t>
            </w:r>
            <w:r w:rsidR="002C39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Открыть глаза в воде.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Присесть под воду  и  коснуться рукой дна.  Коррекционная игра  «Кто дольше задержит дыхание».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Ходьба вперед с подвижной опорой и выполняя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гребковые движения поочередно правой и левой руками.  Набрать в руки воду и  умыть лицо. Коррекционная игра  «Веселые брызги».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дыхательнойсистем.  Закаливание организма. Коррекционная игра для развития способности ориентирования в пространстве.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Ходьба вперед без опоры. Бег вперед без опоры. Обучение сильному и быстрому выдоху через рот. Набрать в руки воду и  полить воду на голову. Коррекционная игра «Пишем восьмерки».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преодолевать себя для достижения поставленной цели.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 с изменением направления движения. Стоя на дне – выполнить гребковые движения руками. Сделать вдох и подуть на воду, чтобы образовалась «ямка». Коррекционная игра «Лодочки».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способностей.  Закаливание организма. Коррекционная игра для развития  способности ориентирования в пространстве,  эф</w:t>
            </w:r>
            <w:r w:rsidRPr="009D4B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фективно  сотрудничать со сверстниками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Стоя на дне, делать поочередные движения ногами способом кроль. Держась за неподвижную опору, погрузиться в воду до уровня плеч.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Соскоки с низкого бортика в воду ногами вниз  (с поддержкой).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«Футбол».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 Закаливание организма. Коррекционная игра для развития способности ориентирования в пространстве, эф</w:t>
            </w:r>
            <w:r w:rsidRPr="009D4B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фективно  сотрудничать со сверстниками.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Погрузиться под воду и руки поставить на дно бассейна. Стоя на месте, - подбородок у поверхности  воды, открыть рот и подуть на воду, как на горячий чай. Соскоки с низкого бортика в воду ногами вниз с поддерживающими средствами (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нудлс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).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«Волны и море».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руки поставить на дно бассейна и выпрямить правую ногу назад, левая нога стоит на дне (принять горизонтальное положение тела). То же самое левой ногой.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Коррекционная игра:  «У кого вода закипит сильнее?»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Погрузиться под воду,  руки поставить на дно бассейна и выпрямить две ноги назад – переставлять поочередно руки вперед. То же самое, на спине. Соскоки с низкого бортика в воду ногами вниз с поддерживающими средствами (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нудлс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).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«Поймай воду»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воде.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 – выполнять гребковые движения правой рукой. Погрузиться под воду,  руки поставить на дно бассейна и выпрямить две ноги назад – выполнять гребковые движения левой рукой.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Сделать вдох и выдох в трубочку для коктейля.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«Карусели».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воде.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</w:t>
            </w:r>
          </w:p>
          <w:p w:rsidR="003C39B2" w:rsidRPr="009D4B27" w:rsidRDefault="003C39B2" w:rsidP="003D4BD0">
            <w:pPr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 и опустить голову в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Соскоки с низкого бортика в гимнастический обруч 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(удерживается на расстоянии 1 м от бортика).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«Жучок-паучок».</w:t>
            </w:r>
          </w:p>
          <w:p w:rsidR="003C39B2" w:rsidRPr="009D4B27" w:rsidRDefault="003C39B2" w:rsidP="003D4BD0">
            <w:pPr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воде.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правую руку вперед.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левой рукой.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«Хоровод».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воде.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две руки вперед.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Сделать вдох, присесть под воду и выполнить продолжительный выдох, держась руками за бортик. 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«Пишем восьмерки».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 и выполнять ими гребковые движения кролем.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«У кого больше пузырей».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бассейна и выпрямить две ноги назад, сделать вдох, опустить голову в воду и вытянуть две руки в стороны, принять положение «Звездочка». 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«Прыжки в круг».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49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две руки вперед, принять положение «стрела». 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«Винт».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Передвижение по дну с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подныриванием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в плавательный круг (под доску).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Выполнить вдох и выдох в воду.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«Сядь на дно».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46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Руки вытянуть вперед, сделать вдох, задержать 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 w:rsidR="00DC1846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Скольжение по поверхности воды на животе.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 w:rsidR="00DC18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="00DC1846"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</w:t>
            </w:r>
            <w:proofErr w:type="gram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46" w:rsidRDefault="00DC1846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Руки вытянуть вперед, сделать вдох, задержать дыхание, присесть, медленно наклониться вперед и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</w:t>
            </w:r>
            <w:r w:rsidR="004C0CB9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ие по поверхности воды на спине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C1846" w:rsidRPr="009D4B27" w:rsidRDefault="00DC1846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DC1846" w:rsidRPr="009D4B27" w:rsidRDefault="00DC1846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9D4B27" w:rsidRDefault="00DC1846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DC1846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9D4B27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46" w:rsidRPr="009D4B27" w:rsidRDefault="00DC1846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DC1846" w:rsidRPr="009D4B27" w:rsidRDefault="00DC1846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46" w:rsidRPr="009D4B27" w:rsidRDefault="00DC1846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DC1846" w:rsidRPr="009D4B27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9" w:rsidRDefault="004C0CB9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Руки вытянуть вперед, сделать вдох, задержать 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Скольжение по поверхности воды на животе.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C0CB9" w:rsidRPr="009D4B27" w:rsidRDefault="004C0CB9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4C0CB9" w:rsidRPr="009D4B27" w:rsidRDefault="004C0CB9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DC1846" w:rsidRPr="009D4B27" w:rsidRDefault="004C0CB9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DC1846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9D4B27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46" w:rsidRPr="009D4B27" w:rsidRDefault="00DC1846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DC1846" w:rsidRPr="009D4B27" w:rsidRDefault="00DC1846" w:rsidP="00ED7E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46" w:rsidRPr="009D4B27" w:rsidRDefault="00DC1846" w:rsidP="00DC184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 специальные  упражнения на суше. Развитие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DC1846" w:rsidRPr="009D4B27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CB9" w:rsidRDefault="004C0CB9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Руки вытянуть вперед, сделать вдох, задержать 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Скольжение по поверхности воды на спине.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4C0CB9" w:rsidRPr="009D4B27" w:rsidRDefault="004C0CB9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ры  «Смотри в глаза друг другу»,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«Достань клад».</w:t>
            </w:r>
          </w:p>
          <w:p w:rsidR="004C0CB9" w:rsidRPr="009D4B27" w:rsidRDefault="004C0CB9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DC1846" w:rsidRPr="009D4B27" w:rsidRDefault="004C0CB9" w:rsidP="004C0C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DC1846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ммы велосипедная подготовка – 14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C1846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3-х колесным велосипедом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сведений о велосипеде. Предназначение велосипеда. Техника безопасности. 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с предметами. 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посадке на трехколесный велосипед: перекидывание правой ноги через раму.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упражнения: одновременные (поочередные) движения руками в исходном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положении «стоя». 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DC1846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57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-5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 и гибкости.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с предметами. 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посадке на трехколесный велосипед: перекидывание правой ноги через раму и  постановка правой ноги на педаль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упражнения: одновременные (поочередные) движения руками в исходном положении «сед». 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DC1846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 с предметами. Соблюдение последовательности действий при посадке на трехколесный велосипед: посадка на седло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руками в исходном положении «лежа» на боку.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DC1846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 Соблюдение последовательности действий при посадке на трехколесный велосипед: постановка левой ноги на педаль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руками в исходном положении «лежа» на спине.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DC1846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езды на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ОРУ. Коррекционные упражнения. Развитие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координационных способностей и гибкости.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предметами. Управление трехколесным велосипедом без вращения педалей.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руками в исходном положении «лежа» на животе.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DC1846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65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 и гибкости.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 Вращение педалей с фиксацией ног.</w:t>
            </w:r>
          </w:p>
          <w:p w:rsidR="00DC1846" w:rsidRPr="00575A21" w:rsidRDefault="00DC1846" w:rsidP="003D4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упражнения: круговые движения руками в исходном положении «руки к плечам». 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DC1846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67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846" w:rsidRPr="00575A21" w:rsidRDefault="00DC1846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3C39B2" w:rsidRPr="00575A21" w:rsidRDefault="003C39B2" w:rsidP="003C39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0122F" w:rsidRDefault="0080122F"/>
    <w:sectPr w:rsidR="0080122F" w:rsidSect="00C449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B7CF0"/>
    <w:rsid w:val="001A78B8"/>
    <w:rsid w:val="001E7E01"/>
    <w:rsid w:val="002C399E"/>
    <w:rsid w:val="0032080B"/>
    <w:rsid w:val="003C39B2"/>
    <w:rsid w:val="004C0CB9"/>
    <w:rsid w:val="00647605"/>
    <w:rsid w:val="006D70DA"/>
    <w:rsid w:val="0080122F"/>
    <w:rsid w:val="00AB7CF0"/>
    <w:rsid w:val="00C44964"/>
    <w:rsid w:val="00DC1846"/>
    <w:rsid w:val="00E06270"/>
    <w:rsid w:val="00E55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3591</Words>
  <Characters>20471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 по УВР</cp:lastModifiedBy>
  <cp:revision>10</cp:revision>
  <dcterms:created xsi:type="dcterms:W3CDTF">2020-06-08T13:30:00Z</dcterms:created>
  <dcterms:modified xsi:type="dcterms:W3CDTF">2020-06-10T08:29:00Z</dcterms:modified>
</cp:coreProperties>
</file>