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887" w:rsidRPr="00972E24" w:rsidRDefault="00126887" w:rsidP="00126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72E24">
        <w:rPr>
          <w:rFonts w:ascii="Times New Roman" w:eastAsia="Times New Roman" w:hAnsi="Times New Roman" w:cs="Times New Roman"/>
          <w:b/>
          <w:sz w:val="24"/>
        </w:rPr>
        <w:t>Календарно-тематическое планирование курса</w:t>
      </w:r>
    </w:p>
    <w:p w:rsidR="00126887" w:rsidRPr="00972E24" w:rsidRDefault="00601630" w:rsidP="00126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«Сенсорное развитие» в 4</w:t>
      </w:r>
      <w:r w:rsidR="00126887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26887" w:rsidRPr="00972E24">
        <w:rPr>
          <w:rFonts w:ascii="Times New Roman" w:eastAsia="Times New Roman" w:hAnsi="Times New Roman" w:cs="Times New Roman"/>
          <w:b/>
          <w:sz w:val="24"/>
        </w:rPr>
        <w:t>классе</w:t>
      </w:r>
    </w:p>
    <w:p w:rsidR="00126887" w:rsidRPr="00972E24" w:rsidRDefault="00126887" w:rsidP="00126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972E24">
        <w:rPr>
          <w:rFonts w:ascii="Times New Roman" w:eastAsia="Times New Roman" w:hAnsi="Times New Roman" w:cs="Times New Roman"/>
          <w:b/>
          <w:sz w:val="24"/>
        </w:rPr>
        <w:t>(3 часа в неделю, всего 102 часа)</w:t>
      </w:r>
    </w:p>
    <w:p w:rsidR="00126887" w:rsidRPr="00972E24" w:rsidRDefault="00126887" w:rsidP="001268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10800" w:type="dxa"/>
        <w:tblInd w:w="-1141" w:type="dxa"/>
        <w:tblLayout w:type="fixed"/>
        <w:tblLook w:val="00A0" w:firstRow="1" w:lastRow="0" w:firstColumn="1" w:lastColumn="0" w:noHBand="0" w:noVBand="0"/>
      </w:tblPr>
      <w:tblGrid>
        <w:gridCol w:w="582"/>
        <w:gridCol w:w="3746"/>
        <w:gridCol w:w="790"/>
        <w:gridCol w:w="4107"/>
        <w:gridCol w:w="627"/>
        <w:gridCol w:w="948"/>
      </w:tblGrid>
      <w:tr w:rsidR="00126887" w:rsidRPr="00972E24" w:rsidTr="002770EF">
        <w:trPr>
          <w:trHeight w:val="46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раздела, темы урока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468"/>
        </w:trPr>
        <w:tc>
          <w:tcPr>
            <w:tcW w:w="10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87" w:rsidRPr="00972E24" w:rsidRDefault="00126887" w:rsidP="002770E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87" w:rsidRPr="00972E24" w:rsidRDefault="00126887" w:rsidP="002770E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87" w:rsidRPr="00972E24" w:rsidRDefault="00126887" w:rsidP="002770E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6887" w:rsidRPr="00972E24" w:rsidRDefault="00126887" w:rsidP="002770EF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 факту</w:t>
            </w:r>
          </w:p>
        </w:tc>
      </w:tr>
      <w:tr w:rsidR="00126887" w:rsidRPr="00972E24" w:rsidTr="002770EF">
        <w:trPr>
          <w:trHeight w:val="468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четверть-27 часов</w:t>
            </w:r>
          </w:p>
        </w:tc>
      </w:tr>
      <w:tr w:rsidR="00126887" w:rsidRPr="00972E24" w:rsidTr="002770EF">
        <w:trPr>
          <w:trHeight w:val="4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Диагностика  обучающихся для  определения уровня развития  сенсорных процессов</w:t>
            </w:r>
          </w:p>
        </w:tc>
      </w:tr>
      <w:tr w:rsidR="00126887" w:rsidRPr="00972E24" w:rsidTr="002770EF">
        <w:trPr>
          <w:trHeight w:val="33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-узн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авание контурных изображений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 изображений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);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четырех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высоте; </w:t>
            </w:r>
          </w:p>
          <w:p w:rsidR="00126887" w:rsidRPr="00972E24" w:rsidRDefault="00601630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-сравнение </w:t>
            </w:r>
            <w:r w:rsidR="001268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четырех</w:t>
            </w:r>
            <w:r w:rsidR="00126887"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толщине;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-раскладывание в ряд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5 карточек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одного цвета, но разных оттенков: от самого темного до самого светлого;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-прослеживание за близко расположенным перемещающимся источником звука.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-различение речевых и неречевых звуков.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lang w:eastAsia="ar-SA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72E24">
              <w:rPr>
                <w:rFonts w:ascii="Times New Roman" w:eastAsia="Calibri" w:hAnsi="Times New Roman" w:cs="Times New Roman"/>
                <w:kern w:val="2"/>
                <w:sz w:val="24"/>
                <w:lang w:eastAsia="ar-SA"/>
              </w:rPr>
              <w:t>соотнесение звука с его источником.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Кинестетическое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реакция на соприкосновение с материалами (бумага, вода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, дерево,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</w:rPr>
              <w:t xml:space="preserve">железо, </w:t>
            </w:r>
            <w:r w:rsidR="00601630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</w:rPr>
              <w:t>мрамор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</w:rPr>
              <w:t>, стекло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)</w:t>
            </w:r>
            <w:r w:rsidR="00601630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-узнавание знакомых предметов на ощупь (расческа, зубная щетка, ластик, ложка, ключ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ручка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муляжи овощей и фруктов,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) правой и левой рукой попеременно.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запаха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</w:rPr>
              <w:t>-различение объектов по запаху.</w:t>
            </w:r>
          </w:p>
          <w:p w:rsidR="00126887" w:rsidRPr="00972E24" w:rsidRDefault="00126887" w:rsidP="002770E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-адекватная реакция на жидкости, различные по вкусовым качествам (горький, сладкий, соленый, кислый).</w:t>
            </w:r>
          </w:p>
          <w:p w:rsidR="00126887" w:rsidRPr="00972E24" w:rsidRDefault="00126887" w:rsidP="00277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ение основных вкусовых качеств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продуктов в соответствии с картинками.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280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60163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Раздел 1.  Зрительное восприятие - 34</w:t>
            </w: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Calibri" w:hAnsi="Times New Roman" w:cs="Times New Roman"/>
                <w:sz w:val="24"/>
              </w:rPr>
              <w:t xml:space="preserve">Фиксация взгляда на неподвижном светящемся 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lastRenderedPageBreak/>
              <w:t>предмете.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-упражнение «Найди и посмотри» (фонарик, пламя свечи,</w:t>
            </w:r>
            <w:r w:rsidR="006016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 xml:space="preserve">светящиеся 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lastRenderedPageBreak/>
              <w:t>игрушки)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72E24">
              <w:rPr>
                <w:rFonts w:ascii="Times New Roman" w:eastAsia="Calibri" w:hAnsi="Times New Roman" w:cs="Times New Roman"/>
                <w:sz w:val="24"/>
              </w:rPr>
              <w:t>Фиксация взгляда на неподвижном предмете, расположенном (на уровне глаз, выше и ниже уровня глаз</w:t>
            </w:r>
            <w:r>
              <w:rPr>
                <w:rFonts w:ascii="Times New Roman" w:eastAsia="Calibri" w:hAnsi="Times New Roman" w:cs="Times New Roman"/>
                <w:sz w:val="24"/>
              </w:rPr>
              <w:t>, на уровне плеч и талии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-выполнение упражнения «Посмотри (солнышко, настольная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ампа) и покажи где»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-участие в игре «Фонарик».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Прослеживание взглядом за движущимся объектом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(по кругу, вперед-назад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 вверх, вниз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 упражнение «Солнечный зайчик»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</w:p>
          <w:p w:rsidR="00126887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 игра «Где зажёгся</w:t>
            </w:r>
            <w:r w:rsidR="00601630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огонёк».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участие в игре «Фонарик».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сенсорных эталонов плоскостных геометрических фигур.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-выполнение упражнений «Найди окошко», «Что катится, а что нет».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«Геометрические заплатки».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формы предмета, обозначение формы предмета словом.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«Спрячь игрушку», «Найди предмет указанной формы».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«Найди чей шарфик».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ъединение предметов по величине и цвету.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упражнения «Разложи кубики», «Протолкни шары». 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«Самый внимательный».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азличение предметов по величине и цвету.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«Спрячь шарик», «Пирамидка», «Оденем кукол».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«Раскрась узор на платье».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4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и их изображений по форме.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заданий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«Соотнеси по образцу». 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-дидактическая игра «Найди окошко»,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Подбери фигуру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r w:rsid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высоте.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Разноцветные домики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Больше-меньше»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r w:rsid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 длине.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«Разноцветные скрепки»,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«Выбери самый длинный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самый короткий предмет», «Парикмахер»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ширине.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Ручейки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Пройди по дорожке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толщине.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</w:t>
            </w:r>
          </w:p>
          <w:p w:rsidR="00126887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 карандаши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»;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карточкой «Толстое-тонкое»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цветами.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Выложи картинку из пробок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», «Найди цветок для бабочки».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Группировка предметов по цвету и величине.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 предметы по цвету и величине»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4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Соотнесение предметов по форме, величине, цвету.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-моделирование геометрических фигур из составляющих частей по образцу,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карточкой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Цвет, форма, величина»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целого из частей на разрезном наглядном материале.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 «Составь картинку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</w:t>
            </w:r>
            <w:r w:rsid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</w:t>
            </w:r>
            <w:proofErr w:type="gramEnd"/>
            <w:r w:rsid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>-8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частей».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Обобщающее занятие.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Поиграем с цветом, формой. величиной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Фиксация внимания на разных частях тела (левая, правая).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 «Отгадай где»,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-выполнение упражнения «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Раскрась ладошки</w:t>
            </w: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BCA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Узнавание частей тела (левая нога, левая рука,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«Покажи у соседа по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Узнавание частей тела (правая нога, правая рука, 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музыкального упражнения «</w:t>
            </w:r>
            <w:proofErr w:type="spellStart"/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Лавата</w:t>
            </w:r>
            <w:proofErr w:type="spellEnd"/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E9624D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Показ частей тела (левая нога, левая рука, колено,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</w:t>
            </w:r>
          </w:p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«Покажи у соседа по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E9624D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Различение частей тела ( правая нога, правая рука, колено,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</w:t>
            </w:r>
          </w:p>
          <w:p w:rsidR="00126887" w:rsidRPr="00E9624D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«Покажи у себя и у соседа»,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Фиксация внимания на расположении  предмета   (вверху, внизу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, в середине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-участие в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«Покажи, где находятся предметы?», «Кто, где?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552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 четверть-21час</w:t>
            </w:r>
          </w:p>
        </w:tc>
      </w:tr>
      <w:tr w:rsidR="00126887" w:rsidRPr="00972E24" w:rsidTr="002770EF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Фиксация внимания на расположении  предмета  (под, над, в середине).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в игре «Что (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кто )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стоит вниз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у, наверху, рядом, по середине»,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«Раскрась по инструкции»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Выполнение действий по подражанию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 с мячом «Внизу-наверху».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«Повтори, не ошибись».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Выполнение действий по инструкции (повернуться назад, дойти до двери, повернуть, дойти до окна…)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«Сделай, не ошибись»,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упражнения «Посмотри на картинку и повтори». «Помоги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мальчику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пройти  по указанному пути».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Ориентировка в дальнем и близком пространстве 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упражнений «Возьми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положи»,</w:t>
            </w:r>
            <w:r w:rsid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Спрячем и найдем».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Ориентировка в дальнем и близком пространстве(далеко,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« Найди 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едмет в классе»,  игра «Разведчики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Ориентировка во взаимном расположении предметов (за, перед)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игре «Кто за кем», «Что за чем», «На ферме».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Пространственная ориентировка на поверхности парты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 в игре «Разложи предметы на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Знакомство с вертикально расположенным листом бумаги и его частями (верх, низ, середина, 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стороны)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«Кто внимательный», упражнение «Где нарисовано».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-упражнение «Выполни по команде».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Знакомство с вертикально расположенным листом бумаги и его частями (верх, низ, середина, стороны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, углы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«Кто внимательный», упражнение «Где нарисовано».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-участие в игре «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Покажи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разложи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Обведи и раскрась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там, где скажу».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Ориентировка на листе бумаги.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аппликации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Фруктовый сад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 участие   в игре по станциям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Магазин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2.  Слуховое восприятие-15часов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Локализация неподвижного источника звука, расположенного на уровне уха, плеча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  упражнения </w:t>
            </w:r>
          </w:p>
          <w:p w:rsidR="00126887" w:rsidRPr="00972E24" w:rsidRDefault="00601630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«Откуда звук?» Где прозвенел бубен</w:t>
            </w:r>
            <w:r w:rsidR="00126887"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Локализация неподвижного источника звука, расположенного на уровне талии, на уровне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выполнение   упражнения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«Откуда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голосок?» «Прислушайся».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2770EF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</w:t>
            </w:r>
            <w:r w:rsidR="00126887"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«Маракас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770EF">
              <w:rPr>
                <w:rFonts w:ascii="Times New Roman" w:eastAsia="Times New Roman" w:hAnsi="Times New Roman" w:cs="Times New Roman"/>
                <w:sz w:val="24"/>
                <w:szCs w:val="24"/>
              </w:rPr>
              <w:t>, «Колокольчик».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Локализация удаленного источника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Calibri" w:eastAsia="Times New Roman" w:hAnsi="Calibri" w:cs="Times New Roman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</w:rPr>
              <w:t>участи</w:t>
            </w:r>
            <w:r w:rsidRPr="00972E24">
              <w:rPr>
                <w:rFonts w:ascii="Calibri" w:eastAsia="Times New Roman" w:hAnsi="Calibri" w:cs="Times New Roman"/>
                <w:sz w:val="24"/>
                <w:szCs w:val="24"/>
              </w:rPr>
              <w:t>е</w:t>
            </w:r>
            <w:r w:rsidRPr="00275D89">
              <w:rPr>
                <w:rFonts w:ascii="Calibri" w:eastAsia="Times New Roman" w:hAnsi="Calibri" w:cs="Times New Roman"/>
                <w:sz w:val="24"/>
              </w:rPr>
              <w:t xml:space="preserve"> в</w:t>
            </w:r>
            <w:r w:rsidR="002770EF">
              <w:rPr>
                <w:rFonts w:ascii="Calibri" w:eastAsia="Times New Roman" w:hAnsi="Calibri" w:cs="Times New Roman"/>
                <w:sz w:val="24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игре</w:t>
            </w:r>
            <w:r w:rsidR="00FF6D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«Повтори, кто как говорит»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кукует кукушка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речевых и неречевых звуков.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B26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дидактической игре</w:t>
            </w:r>
            <w:r w:rsidR="00B404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906B26">
              <w:rPr>
                <w:rFonts w:ascii="Times New Roman" w:eastAsia="Times New Roman" w:hAnsi="Times New Roman" w:cs="Times New Roman"/>
                <w:sz w:val="24"/>
                <w:szCs w:val="24"/>
              </w:rPr>
              <w:t>Кто, как голос подает»,</w:t>
            </w:r>
          </w:p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«Ферма» (просмотр видеоролика)</w:t>
            </w:r>
          </w:p>
          <w:p w:rsidR="00B404AA" w:rsidRPr="00972E24" w:rsidRDefault="00B404AA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06B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участие в игре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«Что ты слышишь»</w:t>
            </w:r>
            <w:r w:rsidR="00906B2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объектов, одинаковых по звучанию.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B20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упражнения </w:t>
            </w:r>
          </w:p>
          <w:p w:rsidR="00126887" w:rsidRPr="00972E24" w:rsidRDefault="00051B20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</w:t>
            </w:r>
            <w:r w:rsidR="001268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Послушай и найди такой же по звучанию» (коробочки с музыкальными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2688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инструментами</w:t>
            </w:r>
            <w:r w:rsidR="00126887"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Соотнесение звука с его источником.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«Жмурки с колокольчиком».</w:t>
            </w:r>
          </w:p>
          <w:p w:rsidR="00051B20" w:rsidRPr="00972E24" w:rsidRDefault="00051B20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неречевого слуха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игре «Угадай, что за звук»,</w:t>
            </w:r>
          </w:p>
          <w:p w:rsidR="00126887" w:rsidRPr="00972E24" w:rsidRDefault="00051B20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«Громко - тихо».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3 четверть-30 часов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неречевого слуха.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слухового упражнения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«Звучащие инструменты».</w:t>
            </w:r>
          </w:p>
          <w:p w:rsidR="00C806B5" w:rsidRPr="00972E24" w:rsidRDefault="00C806B5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«Угадай по голосу».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воспринимать на слух.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-выполнени</w:t>
            </w:r>
            <w:r w:rsidR="004F1B60">
              <w:rPr>
                <w:rFonts w:ascii="Times New Roman" w:eastAsia="Times New Roman" w:hAnsi="Times New Roman" w:cs="Times New Roman"/>
                <w:sz w:val="24"/>
                <w:szCs w:val="24"/>
              </w:rPr>
              <w:t>е упражнения</w:t>
            </w:r>
          </w:p>
          <w:p w:rsidR="00126887" w:rsidRPr="00972E24" w:rsidRDefault="00126887" w:rsidP="003A211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</w:t>
            </w:r>
            <w:r w:rsidR="004F1B60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Громкие прятки».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слышать инструкции педагога.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Почта», Клеевой ручеек».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C806B5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выполнять простые инструкции педагога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C806B5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C806B5" w:rsidRDefault="00126887" w:rsidP="004F1B6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«Открой тетрадь», «Нар</w:t>
            </w:r>
            <w:r w:rsidR="004F1B60">
              <w:rPr>
                <w:rFonts w:ascii="Times New Roman" w:eastAsia="Times New Roman" w:hAnsi="Times New Roman" w:cs="Times New Roman"/>
                <w:sz w:val="24"/>
                <w:szCs w:val="24"/>
              </w:rPr>
              <w:t>исуй цветочек</w:t>
            </w: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="004F1B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«Принеси  игрушку</w:t>
            </w: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 w:rsidR="004F1B60">
              <w:rPr>
                <w:rFonts w:ascii="Times New Roman" w:eastAsia="Times New Roman" w:hAnsi="Times New Roman" w:cs="Times New Roman"/>
                <w:sz w:val="24"/>
                <w:szCs w:val="24"/>
              </w:rPr>
              <w:t>« Положи книжку на парту»</w:t>
            </w:r>
            <w:r w:rsidRPr="00C806B5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способности на слух воспринимать основные цвета.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упражнения «Найди шарик»</w:t>
            </w:r>
            <w:r w:rsidR="001D785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1D785F" w:rsidRPr="00972E24" w:rsidRDefault="001D785F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«Принеси  коробочку»</w:t>
            </w:r>
            <w:r w:rsidR="004746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(коробочки разного цвета).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соотносить звук и изображение источника звука.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</w:t>
            </w:r>
            <w:r w:rsidR="00BA2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игре «Найди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</w:t>
            </w:r>
            <w:r w:rsidR="00474692">
              <w:rPr>
                <w:rFonts w:ascii="Times New Roman" w:eastAsia="Times New Roman" w:hAnsi="Times New Roman" w:cs="Times New Roman"/>
                <w:sz w:val="24"/>
                <w:szCs w:val="24"/>
              </w:rPr>
              <w:t>тие в игре «Путешествие  по ферме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Раздел 3.  Кинестетическое восприятие – 17 часов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эмоционально-двигательная реакция на прикосновения  человека.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 упражнений  «Пробки на пальчики» «Разноцветные резинки»,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«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Паравозик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тёплым и холодным.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-ощупывание табличек (стекло, железо, шерсть, дерево), баночки с теплой водой, с холодной водой.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«Рыбалка».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гладким.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«Тактильные  ладошки»,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упражнений с мячами, с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кубиками ,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кеглями.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гладкой поверхностью).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шероховатым.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-участие в игре «Тактильные  ладошки»,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  с массажными шариками су-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джок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густым.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 игры с кинестетическим песком  и соленым тестом: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«Веселая ферма», </w:t>
            </w:r>
            <w:r w:rsidRPr="00972E24">
              <w:rPr>
                <w:rFonts w:ascii="Times New Roman" w:eastAsia="Calibri" w:hAnsi="Times New Roman" w:cs="Times New Roman"/>
                <w:szCs w:val="28"/>
              </w:rPr>
              <w:t>«</w:t>
            </w:r>
            <w:r w:rsidRPr="00972E24">
              <w:rPr>
                <w:rFonts w:ascii="Times New Roman" w:eastAsia="Calibri" w:hAnsi="Times New Roman" w:cs="Times New Roman"/>
                <w:sz w:val="24"/>
                <w:szCs w:val="28"/>
              </w:rPr>
              <w:t>Необыкновенные следы».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сыпучим.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keepNext/>
              <w:keepLines/>
              <w:spacing w:before="40" w:after="0" w:line="25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-работа на  интерактивном столе для рисования песком «Малыш»,</w:t>
            </w:r>
          </w:p>
          <w:p w:rsidR="00126887" w:rsidRPr="00972E24" w:rsidRDefault="00126887" w:rsidP="002770EF">
            <w:pPr>
              <w:keepNext/>
              <w:keepLines/>
              <w:spacing w:before="40" w:after="0" w:line="25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-упражнения с песком «</w:t>
            </w: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8"/>
              </w:rPr>
              <w:t>Узоры на песке»,</w:t>
            </w:r>
          </w:p>
          <w:p w:rsidR="00126887" w:rsidRPr="00972E24" w:rsidRDefault="00126887" w:rsidP="002770EF">
            <w:pPr>
              <w:spacing w:line="256" w:lineRule="auto"/>
              <w:rPr>
                <w:rFonts w:ascii="Calibri" w:eastAsia="Calibri" w:hAnsi="Calibri" w:cs="Times New Roman"/>
                <w:sz w:val="20"/>
              </w:rPr>
            </w:pPr>
            <w:r w:rsidRPr="00972E24">
              <w:rPr>
                <w:rFonts w:ascii="Calibri" w:eastAsia="Calibri" w:hAnsi="Calibri" w:cs="Times New Roman"/>
                <w:sz w:val="20"/>
              </w:rPr>
              <w:t>-</w:t>
            </w:r>
            <w:r w:rsidRPr="00972E24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«Песочный ветер».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вибрацию, исходящую от объектов.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упражнений на массажном коврике,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-манипуляция с  вибрирующими игрушками и 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массажерами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без звука.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на соприкосновение с предметами, имеющими разную поверхность(мягкий, твердый)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упражнений на взаимодействие с разными поверхностями: мягким матрасом, шариковым бассейном;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-выполнение упражнений с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мячами  (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разными поверхностями),с 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массажерами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«Стульчики».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материалов по характеристикам (температура, фактура, влажность и др.)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играх с предметами, «Помоем фрукты и овощи».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17 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«Ощупай и нарисуй»,</w:t>
            </w:r>
          </w:p>
          <w:p w:rsidR="007646B4" w:rsidRDefault="00126887" w:rsidP="007646B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-«Найди картинку».</w:t>
            </w:r>
            <w:r w:rsidR="007646B4"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</w:p>
          <w:p w:rsidR="007646B4" w:rsidRPr="00972E24" w:rsidRDefault="007646B4" w:rsidP="007646B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-«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Выразительные движения»</w:t>
            </w:r>
          </w:p>
          <w:p w:rsidR="00126887" w:rsidRPr="00972E24" w:rsidRDefault="007646B4" w:rsidP="007646B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игре «Ощупай и нарисуй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7646B4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46B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Реакция на изменение положения тела и частей тела.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6B4" w:rsidRPr="007646B4" w:rsidRDefault="007646B4" w:rsidP="0076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игре «</w:t>
            </w:r>
            <w:r w:rsidRP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>Карлики-великаны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26887" w:rsidRPr="00972E24" w:rsidRDefault="007646B4" w:rsidP="007646B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-в</w:t>
            </w:r>
            <w:r w:rsidRPr="007646B4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ыполнение упражнений под музыку «День-ночь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4807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предмета по величине и форме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-участие в игре «Большие и маленькие фрукты»,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 упражнения  «Выложи  по контуру  с помощью  крупы» (горох,</w:t>
            </w:r>
            <w:r w:rsidR="00526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фасоль).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предмета на 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«Сундучок».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Движения и позы верхних и нижних конечностей.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-застегивание и расстегивание пуговиц, молний, липучек, крючков на одежде.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имитационных подражательных движений животных под музыку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-игра «Зоопарк»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-выполнение имитационных подражательных движений животных под музыку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 игра «Угадай животное»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-участие  в пальчиковом театре «Спор овощей».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480706" w:rsidP="00480706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 xml:space="preserve">                            </w:t>
            </w:r>
            <w:r w:rsidR="00126887"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>Раздел 4. Восприятие запаха- 12 часов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Адекватная реакция на вдыхание запахов через нос.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-выполнение упражнения «Приятно-неприятно», «Чудесные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запаха предмета с постепенным поднесением его к носу.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-выполнение упражнения «Шарик с запахом», «Душистые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5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  на запах.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«Баночка с запахом», «Коробочки с запахом», «У самовара».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объектов по запаху.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«Определи по запаху»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объектов по запаху.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игре «Найди такой же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</w:rPr>
              <w:t>-участие в игре «Съедобное- несъедобное», «Вкус и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>4 четверть-24часа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</w:rPr>
              <w:t>-участие в игре «Покорми мишку»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2 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объектов по запаху.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-дыхательная гимнастика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-участие   в игре «Фрукты овощи», «Ароматные бусы».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объектов по запаху.</w:t>
            </w:r>
          </w:p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участие   в игре 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«Опиши словами», «Волшебный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сундучок»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 места расположения предмета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-участие  в игре «Прятки с запахами», «</w:t>
            </w:r>
            <w:r w:rsidRPr="00972E24">
              <w:rPr>
                <w:rFonts w:ascii="Times New Roman" w:eastAsia="Calibri" w:hAnsi="Times New Roman" w:cs="Times New Roman"/>
                <w:color w:val="000000"/>
                <w:sz w:val="24"/>
              </w:rPr>
              <w:t>Нюхательные баночки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объектов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</w:rPr>
              <w:t>-участие в игре-соревновании «Кто быстрее(больше) угадает», «Угадай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480706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-участие в игре «Путешествие в страну запахов»</w:t>
            </w:r>
            <w:bookmarkStart w:id="0" w:name="_GoBack"/>
            <w:bookmarkEnd w:id="0"/>
            <w:r w:rsidR="00126887"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</w:rPr>
              <w:t>Раздел 5. Восприятие вкуса - 14 часов</w:t>
            </w: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Адекватная реакция на жидкости,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-выполнение   упражнения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«Что, каким бывает», «Угадай, какой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Адекватная реакция на жидкости, различные по вкусовым качествам (соленый, кислый).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-выполнение  упражнения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«Что, каким бывает», «Узнай по вкусу».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Адекватная реакция на продукты,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-выполнение  упражнения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«Вкусно - невкусно», «Что каким бывает».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Адекватная реакция на продукты, различные по вкусовым качествам (кислый, соленый)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-выполнение  упражнения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«Попробуй на вкус», «Живая вода».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основных вкусовых качеств продуктов 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-участие в дидактической игре «Сладкое, горькое, кислое соленое»(по типу паззлов),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основных вкусовых качеств жидкостей(горький,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ind w:left="-129" w:firstLine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-участие в игре «Вкусовые пакетики». 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Определение  продукта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-игра «Фрукты и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основных вкусовых качеств продуктов в соответствии с картинками.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-участие в дидактической игре «Волшебные картинки», игра-лото «Определи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Узнавание продукта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 участие  в игре «Отгадай 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продукта по вкусу (вареное , сырое)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-участие в игре «Выбери продукт».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Объединение объектов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-участие в игре «Найди варёное-сырое».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18 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Соотнесение объектов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-игровое  задание по образцу учителя  «Найди ошибку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-</w:t>
            </w:r>
            <w:r w:rsidR="0048070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участие в игре «Необычное кафе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Диагностика обучающихся для определения уровня развития  сенсорных процессов</w:t>
            </w:r>
          </w:p>
        </w:tc>
      </w:tr>
      <w:tr w:rsidR="00126887" w:rsidRPr="00972E24" w:rsidTr="002770EF">
        <w:trPr>
          <w:trHeight w:val="3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20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-уз</w:t>
            </w:r>
            <w:r w:rsidR="00E93B55">
              <w:rPr>
                <w:rFonts w:ascii="Times New Roman" w:eastAsia="Times New Roman" w:hAnsi="Times New Roman" w:cs="Times New Roman"/>
                <w:sz w:val="24"/>
                <w:szCs w:val="28"/>
              </w:rPr>
              <w:t>навание контурных изображений (5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изображений);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="00E93B55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четырех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высоте;</w:t>
            </w:r>
          </w:p>
          <w:p w:rsidR="00126887" w:rsidRPr="00972E24" w:rsidRDefault="00E93B55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 четырех</w:t>
            </w:r>
            <w:proofErr w:type="gramEnd"/>
            <w:r w:rsidR="00126887"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 по толщине;</w:t>
            </w:r>
          </w:p>
          <w:p w:rsidR="00126887" w:rsidRPr="00972E24" w:rsidRDefault="00E93B55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-раскладывание в ряд 5 карточек</w:t>
            </w:r>
            <w:r w:rsidR="00126887"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одного цвета, но разных оттенков: от самого темного до самого светлого;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21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-прослеживание за близко расположенным перемещающимся источником звука.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-различение речевых и неречевых звуков.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22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Кинестетическое восприятие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-узнавание знакомых предметов на ощупь (расческа, зубная щетка, ластик, ложка, ключ) правой и левой рукой попеременно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1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23</w:t>
            </w:r>
          </w:p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запаха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-различение объектов по запаху.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  <w:tr w:rsidR="00126887" w:rsidRPr="00972E24" w:rsidTr="002770EF">
        <w:trPr>
          <w:trHeight w:val="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6887" w:rsidRPr="00972E24" w:rsidRDefault="00126887" w:rsidP="00277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-адекватная реакция на жидкости, различные по вкусовым качествам (горький, сладкий).</w:t>
            </w:r>
          </w:p>
          <w:p w:rsidR="00126887" w:rsidRPr="00972E24" w:rsidRDefault="00126887" w:rsidP="002770EF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6887" w:rsidRPr="00972E24" w:rsidRDefault="00126887" w:rsidP="002770EF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126887" w:rsidRPr="00972E24" w:rsidRDefault="00126887" w:rsidP="00126887">
      <w:pPr>
        <w:autoSpaceDE w:val="0"/>
        <w:autoSpaceDN w:val="0"/>
        <w:adjustRightInd w:val="0"/>
        <w:spacing w:before="100" w:beforeAutospacing="1" w:after="18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126887" w:rsidRPr="00972E24" w:rsidRDefault="00126887" w:rsidP="00126887">
      <w:pPr>
        <w:rPr>
          <w:rFonts w:ascii="Calibri" w:eastAsia="Times New Roman" w:hAnsi="Calibri" w:cs="Times New Roman"/>
        </w:rPr>
      </w:pPr>
    </w:p>
    <w:p w:rsidR="00126887" w:rsidRPr="00972E24" w:rsidRDefault="00126887" w:rsidP="00126887">
      <w:pPr>
        <w:spacing w:line="256" w:lineRule="auto"/>
        <w:rPr>
          <w:rFonts w:ascii="Calibri" w:eastAsia="Calibri" w:hAnsi="Calibri" w:cs="Times New Roman"/>
        </w:rPr>
      </w:pPr>
    </w:p>
    <w:p w:rsidR="00126887" w:rsidRDefault="00126887" w:rsidP="00126887"/>
    <w:p w:rsidR="00752BBE" w:rsidRDefault="00752BBE"/>
    <w:sectPr w:rsidR="00752BBE" w:rsidSect="002770E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6887"/>
    <w:rsid w:val="00051B20"/>
    <w:rsid w:val="00126887"/>
    <w:rsid w:val="001D785F"/>
    <w:rsid w:val="002770EF"/>
    <w:rsid w:val="003A211F"/>
    <w:rsid w:val="00474692"/>
    <w:rsid w:val="00480706"/>
    <w:rsid w:val="004F1B60"/>
    <w:rsid w:val="005269B1"/>
    <w:rsid w:val="00601630"/>
    <w:rsid w:val="00752BBE"/>
    <w:rsid w:val="007646B4"/>
    <w:rsid w:val="00906B26"/>
    <w:rsid w:val="00B404AA"/>
    <w:rsid w:val="00BA27F9"/>
    <w:rsid w:val="00C806B5"/>
    <w:rsid w:val="00E93B55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8CFF"/>
  <w15:docId w15:val="{0B13460F-F34F-4889-8F6C-15287E26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2296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Алик</dc:creator>
  <cp:keywords/>
  <dc:description/>
  <cp:lastModifiedBy>Lenovo</cp:lastModifiedBy>
  <cp:revision>16</cp:revision>
  <dcterms:created xsi:type="dcterms:W3CDTF">2020-05-05T07:34:00Z</dcterms:created>
  <dcterms:modified xsi:type="dcterms:W3CDTF">2020-05-14T07:27:00Z</dcterms:modified>
</cp:coreProperties>
</file>