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B2" w:rsidRPr="00575A21" w:rsidRDefault="003C39B2" w:rsidP="003C3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472CC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217"/>
        <w:gridCol w:w="5831"/>
        <w:gridCol w:w="5848"/>
      </w:tblGrid>
      <w:tr w:rsidR="003C39B2" w:rsidRPr="00575A21" w:rsidTr="003D4BD0">
        <w:trPr>
          <w:trHeight w:val="69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«Ф</w:t>
            </w:r>
            <w:r w:rsidR="003C39B2"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изическая подготовка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3C39B2"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18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Начальные сведения о физической культуре.   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Предварительное тестирование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спортивного инвентаря и оборудования. Правила поведения при занятиях физической культурой.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ходьба и бег. Развитие общей выносливости. Развитие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моторики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исходного положения для построения и перестроения. Основная стойка. ОРУ без предметов. </w:t>
            </w:r>
          </w:p>
          <w:p w:rsidR="00E06270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Ходьба в заданном направлении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движение руками.</w:t>
            </w:r>
          </w:p>
          <w:p w:rsidR="003C39B2" w:rsidRPr="00575A21" w:rsidRDefault="00E06270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C39B2"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 удержанием рук за спиной (на поясе, на голове, в стороны)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. Ходьба в умеренном (медленном, быстром) темпе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круговые движения кистью.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фаланг пальцев.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72C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моторики.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ноги врозь. ОРУ с предметами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в колонне по одному за учителем в различном темпе.</w:t>
            </w:r>
          </w:p>
          <w:p w:rsidR="00647605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руками при ходьбе: взмахи, вращения, отведение рук назад, в стороны, </w:t>
            </w:r>
            <w:proofErr w:type="spellStart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подьем</w:t>
            </w:r>
            <w:proofErr w:type="spellEnd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вверх. </w:t>
            </w:r>
          </w:p>
          <w:p w:rsidR="00647605" w:rsidRPr="00575A21" w:rsidRDefault="00647605" w:rsidP="006476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</w:t>
            </w:r>
            <w:r w:rsidR="000D20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одновременные движения руками в И.П. стоя, сидя, лежа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: вперед, назад, в стороны, вверх, вниз, круговые</w:t>
            </w:r>
            <w:proofErr w:type="gramEnd"/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6D70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84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6-7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 по одному. ОРУ с предметами.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сюжетные.</w:t>
            </w:r>
          </w:p>
          <w:p w:rsidR="006D70DA" w:rsidRDefault="003C39B2" w:rsidP="006D70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бег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ровным шагом, на носках, пятках, высоко подни</w:t>
            </w:r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мая бедро, приставным шагом, широким шагом, в </w:t>
            </w:r>
            <w:proofErr w:type="spellStart"/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>, приседе</w:t>
            </w:r>
          </w:p>
          <w:p w:rsidR="003C39B2" w:rsidRPr="00575A21" w:rsidRDefault="003C39B2" w:rsidP="0064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6D70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высоким подниманием бедра, </w:t>
            </w:r>
            <w:proofErr w:type="spellStart"/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>захлеставанием</w:t>
            </w:r>
            <w:proofErr w:type="spellEnd"/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голени, приставным шагом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72C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11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лазаниие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Развитие координационных способностей и гибкости. </w:t>
            </w:r>
            <w:r w:rsidR="00472CC7"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>мышц ног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 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гимнастической с</w:t>
            </w:r>
            <w:r w:rsidR="00472C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етке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гимнастической с</w:t>
            </w:r>
            <w:r w:rsidR="00472C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етке вверх, вниз, по канату</w:t>
            </w:r>
            <w:r w:rsidR="00E06270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472CC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сдвижения стопами: поднимание, опускание, наклоны, круговые движения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r w:rsidR="00472C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ползание. Развитие координационных способностей и гибкости. Развитие 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>мышц ног.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472CC7" w:rsidRPr="00575A21" w:rsidRDefault="00832B89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472C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Лазание по гимнастической сетке</w:t>
            </w:r>
            <w:r w:rsidR="00472CC7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72CC7" w:rsidRPr="00575A21" w:rsidRDefault="00472CC7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 гимнастической сетке вверх, вниз, по канату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</w:t>
            </w:r>
            <w:r w:rsidR="00472CC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движения стопами: поднимание, опускание, наклоны, круговые движения 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645F45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о-силовых способностей. Укрепление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мышц ног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3C39B2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Построение в шеренгу. Перестроение из шеренги в круг. ОРУ с предметами. </w:t>
            </w:r>
          </w:p>
          <w:p w:rsidR="00472CC7" w:rsidRPr="00575A21" w:rsidRDefault="00832B89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Перепрыгивание с одной ноги на другую на месте, </w:t>
            </w:r>
            <w:r w:rsidR="00472CC7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 продвижением вперед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2CC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>прыжки в длину с места, с разбега.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поочередные (одновременные) движения ногами.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Поднимание (отведение) прямых (согнутых) ног, круговые движения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bookmarkStart w:id="0" w:name="_GoBack"/>
            <w:bookmarkEnd w:id="0"/>
            <w:r w:rsidR="00472C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о-силовых способностей. Укрепление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мышц ног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колонну. Размыкание и смыкание в шеренге. ОРУ с предметами. </w:t>
            </w:r>
          </w:p>
          <w:p w:rsidR="00472CC7" w:rsidRPr="00575A21" w:rsidRDefault="00472CC7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Перепрыгивание с одной ноги на другую на месте,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 продвижением вперед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2CC7" w:rsidRDefault="00472CC7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в высоту, глубину.</w:t>
            </w:r>
          </w:p>
          <w:p w:rsidR="00FA13AB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поочередные (одновременные) движения ногами. Поднимание (отведение) прямых (согнутых) ног, круговые движения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472CC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передача предметов. Развитие координационных способностей.</w:t>
            </w:r>
            <w:r w:rsidR="00472C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Коррекция осанки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колонну, шеренгу. Размыкан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ие и смыкание в колоне, шеренге, по кругу.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броски среднего (маленького) мяча двумя руками вверх, о пол, о стену.</w:t>
            </w:r>
          </w:p>
          <w:p w:rsidR="00FA13AB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ловля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(маленького) мяча двумя руками</w:t>
            </w:r>
          </w:p>
          <w:p w:rsidR="004E6524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3C39B2"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E65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Стойка у </w:t>
            </w:r>
            <w:r w:rsidR="004E652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вертикальной плоскости в правильной осанке Движения руками и ногами, стоя у вертикальной плоскости. Отведение рук в стороны, поднимание вверх, поднимание ног, отведение ног в стороны.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бег, ползание, передача предметов. Развитие координационных  и скоростных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Закрепление.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содержание предыдущих уроков закрепляется с использованием игрового метода и сюжетных упражнений.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 «К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оррекционные подвижные игры</w:t>
            </w:r>
            <w:r w:rsid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–  14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сведений о подвижных играх и взаимодействии игроков.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ориентирования в пространстве зала.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«Пятнашки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</w:t>
            </w:r>
            <w:r w:rsidR="004E65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«Быстрые санки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Игра «Болото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«Паук»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«Стоп, хоп, раз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«Рука все помнит»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gramEnd"/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«Рыбаки и рыбки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«На ощупь»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Игра-эстафета «Полоса препятствий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«Море, берег»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«Мой веселый звонкий мяч» Коррекционная игра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«Р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аз, два, три – говори!»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скоростных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-эстафета «Строим дом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«Ровным кругом» («Затейники»)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E1337D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</w:t>
            </w:r>
            <w:r w:rsidR="00E1337D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«Лыжная подготовка»  – 10</w:t>
            </w:r>
            <w:r w:rsidR="003C39B2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 w:rsidR="00E1337D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  <w:r w:rsid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-34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5F468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CF72AE" w:rsidP="00CF72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Меры безопасности при занятиях лыжами</w:t>
            </w:r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Лыжный инвентарь (лыжи, палки, ботинки).</w:t>
            </w:r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</w:p>
          <w:p w:rsidR="004E6524" w:rsidRDefault="003C39B2" w:rsidP="003D4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</w:t>
            </w:r>
            <w:r w:rsidR="00CF72AE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занятиях лыжами.  </w:t>
            </w:r>
          </w:p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CF72AE" w:rsidRPr="004E6524" w:rsidRDefault="004E6524" w:rsidP="003D4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при креплении ботинок к лыжам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удержание лыжи, поднесение носка лыжного ботинка к краю крепления, вставление носка лыжного ботинка в крепление, подъем пятки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1C3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="00691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910D9">
              <w:rPr>
                <w:rFonts w:ascii="Times New Roman" w:eastAsia="Calibri" w:hAnsi="Times New Roman" w:cs="Times New Roman"/>
                <w:sz w:val="24"/>
                <w:szCs w:val="24"/>
              </w:rPr>
              <w:t>Стояние на лыжах.</w:t>
            </w:r>
          </w:p>
          <w:p w:rsidR="003C39B2" w:rsidRDefault="003C39B2" w:rsidP="005F4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Корр</w:t>
            </w:r>
            <w:r w:rsidR="005F468D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екционн</w:t>
            </w:r>
            <w:r w:rsidR="004E6524">
              <w:rPr>
                <w:rFonts w:ascii="Times New Roman" w:eastAsia="Calibri" w:hAnsi="Times New Roman" w:cs="Times New Roman"/>
                <w:sz w:val="24"/>
                <w:szCs w:val="24"/>
              </w:rPr>
              <w:t>ая игра «Повторяй за мной</w:t>
            </w: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</w:t>
            </w:r>
          </w:p>
          <w:p w:rsidR="00691C31" w:rsidRPr="00334E27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 Повторение.</w:t>
            </w:r>
          </w:p>
          <w:p w:rsidR="00691C31" w:rsidRPr="005F468D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F63B6C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3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5-36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  <w:r w:rsidRPr="00E1337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E1337D" w:rsidRDefault="003C39B2" w:rsidP="006B30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</w:t>
            </w:r>
            <w:r w:rsidR="006B30CB"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ливание организма. 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691C3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34E27" w:rsidRPr="00334E27" w:rsidRDefault="00334E27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Крепление ботинок к лыжам.</w:t>
            </w:r>
            <w:r w:rsidRPr="0069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на месте с подниманием носков лыж</w:t>
            </w:r>
            <w:r w:rsidRPr="006B30CB">
              <w:rPr>
                <w:rFonts w:eastAsia="Times New Roman"/>
                <w:sz w:val="32"/>
                <w:szCs w:val="32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1C31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прогулка.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Чистка лыж от снега.</w:t>
            </w:r>
          </w:p>
          <w:p w:rsidR="003C39B2" w:rsidRPr="00F911E8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30CB">
              <w:rPr>
                <w:rFonts w:eastAsia="Times New Roman"/>
                <w:sz w:val="32"/>
                <w:szCs w:val="32"/>
              </w:rPr>
              <w:t xml:space="preserve"> 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ррекционная игра «Запомни порядок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(крепления ботинок)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39B2" w:rsidRPr="00334E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Углубленное разучивание.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E1337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5F468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Коррекция ориентации в пространстве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334E27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F911E8" w:rsidRDefault="00334E27" w:rsidP="003D4BD0">
            <w:pPr>
              <w:spacing w:after="0" w:line="240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6B30CB">
              <w:rPr>
                <w:rFonts w:eastAsia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лыжного инвентаря.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ступающим шагом: шаговые движения на месте, продвижение вперед приставным шагом, продвижение </w:t>
            </w:r>
            <w:proofErr w:type="gramStart"/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строну приставным шагом. Прогулка на лыжах. Чистка лыж от снега.</w:t>
            </w:r>
            <w:r w:rsidRPr="00334E27">
              <w:rPr>
                <w:rFonts w:eastAsia="Times New Roman"/>
                <w:sz w:val="32"/>
                <w:szCs w:val="32"/>
              </w:rPr>
              <w:t xml:space="preserve"> </w:t>
            </w:r>
          </w:p>
          <w:p w:rsidR="00F63B6C" w:rsidRPr="00F911E8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3B6C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ра  «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К Деду М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орозу в гости</w:t>
            </w:r>
            <w:r w:rsidR="00F63B6C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63B6C" w:rsidRPr="00334E27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F63B6C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3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9-40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E1337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  <w:r w:rsidRPr="00E1337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 w:rsidR="00F911E8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200E62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200E62" w:rsidRDefault="00200E6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скользящего шага без палок: одно (несколько скольжений).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лыжах. Чистка лыж от снега.</w:t>
            </w:r>
          </w:p>
          <w:p w:rsidR="00F63B6C" w:rsidRPr="00F911E8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рекционная игра  «Снайпер</w:t>
            </w: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63B6C" w:rsidRPr="00200E62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F63B6C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5F468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34E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11E8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62" w:rsidRP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скользящего шага без палок: одно (несколько скольжений).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лыжах. Чистка лыж от снега.</w:t>
            </w:r>
          </w:p>
          <w:p w:rsidR="00200E62" w:rsidRPr="00F911E8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рекционная игра  «Повторяй за мной</w:t>
            </w: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00E62" w:rsidRP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4E65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F63B6C" w:rsidRPr="00E1337D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2C415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E1337D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«Плавание»-12 часов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C31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безопасности в бассейне. Гигиенические требования. Спуск в воду. Выход из воды.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</w:p>
          <w:p w:rsidR="00E1337D" w:rsidRPr="00C31AA8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бассейне. Обойти бассейн и ознакомиться с его оборудованием. Сесть на бортик бассейна. Опустите ноги в воду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Спуск вводу. Элементарные движения руками и ногами в различных направлениях и плоскостях.  Передвижения по дну бассейна: ходьба, взявшись за 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руку учителя.</w:t>
            </w:r>
          </w:p>
          <w:p w:rsidR="00E1337D" w:rsidRPr="00C31AA8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C31AA8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Спуск в воду. Ходьба  вперед с подвижной опорой, бег с подвижной опорой. Делать вдох и задерживать дыхание. Открыть глаза в воде. Присесть под воду  и  коснуться рукой дна.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 «Кто дольше задержит дыхание»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1337D"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Выход из воды. 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C31AA8" w:rsidRDefault="00C31AA8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Стоя на дне, делать поочередные движения ногами способом кроль. Держась за неподвижную опору, погрузиться в воду до уровня плеч.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Погрузиться под воду,  руки поставить на дно бассейна и выпрямить две ноги назад – переставлять поочередно руки вперед. То же самое, на спине.  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 и опустить голову в воду. Тоже </w:t>
            </w:r>
            <w:proofErr w:type="gramStart"/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Соскоки с низкого бортика в гимнастический обруч  (удерживается на расстоянии 1 м от бортика). 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«У кого вода закипит сильнее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правую руку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левой рукой.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«Хоровод».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развития способности ориентирования в 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опустить голову в воду и вытянуть две руки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вдох, присесть под воду и выполнить продолжительный выдох, держась руками за бортик.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«Пишем восьмерки».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и выполнять ими гребковые движения кролем.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«У кого больше пузырей».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 стороны, принять положение «Звездочка».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«Прыжки в круг».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вперед, принять положение «стрела».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«Винт».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Передвижение по дну с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подныриванием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 плавательный круг (под доску).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Выполнить вдох и выдох в воду.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«Сядь на дно».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спине.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спине.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ммы велосипедная подготовка – 14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F911E8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сведений о велосипеде. Предназначение велосипеда. Техника безопасности. 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 и  постановка правой ноги на педаль</w:t>
            </w:r>
          </w:p>
          <w:p w:rsidR="00F911E8" w:rsidRPr="00575A21" w:rsidRDefault="00F911E8" w:rsidP="00F911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59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 с предметами. Соблюдение последовательности действий при посадке на трехколесный велосипед: посадка на седло</w:t>
            </w:r>
          </w:p>
          <w:p w:rsidR="00F911E8" w:rsidRPr="00575A21" w:rsidRDefault="00F911E8" w:rsidP="00F911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Соблюдение последовательности действий при посадке на трехколесный велосипед: постановка левой ноги на педаль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круговые движения руками в исходном положении «руки к плечам», </w:t>
            </w:r>
            <w:r w:rsidR="00FD0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плечами вперед, назад, вверх, вниз.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Управление трехколесным велосипедом без вращения педалей.</w:t>
            </w:r>
          </w:p>
          <w:p w:rsidR="00FD06C8" w:rsidRPr="00575A21" w:rsidRDefault="00FD06C8" w:rsidP="00FD0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головой: наклоны вперед, назад, в стороны, повороты, круговые движения.</w:t>
            </w:r>
            <w:r w:rsidR="00EB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Движения головой: поднимание головы «лежа на животе»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B6A7E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Туризм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B6A7E" w:rsidP="00EB6A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сведений о туризме и туристическом инвентаре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Цели туризма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Техника безопасности.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Сбор рюкзака. Коррекционная игра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координационных способностей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B6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Узнавание (различение) туристического инвентаря, соблюдение </w:t>
            </w:r>
            <w:r w:rsidR="00EB6A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последовательности при складывании вещей в рюкзак) Наблюдение за подготовкой кострового места, за складываем и разведением костра, наблюдение за поддержанием огня в костре и за тушением костра.</w:t>
            </w:r>
            <w:proofErr w:type="gramEnd"/>
          </w:p>
          <w:p w:rsidR="00E1337D" w:rsidRPr="00575A21" w:rsidRDefault="00EB6A7E" w:rsidP="003D4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«Что изменилось?», «Повторяй за мной»</w:t>
            </w:r>
            <w:r w:rsidR="00E1337D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3C39B2" w:rsidRPr="00575A21" w:rsidRDefault="003C39B2" w:rsidP="003C39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0122F" w:rsidRDefault="0080122F"/>
    <w:sectPr w:rsidR="0080122F" w:rsidSect="00C44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7CF0"/>
    <w:rsid w:val="000217CC"/>
    <w:rsid w:val="000D2028"/>
    <w:rsid w:val="001A78B8"/>
    <w:rsid w:val="001E7E01"/>
    <w:rsid w:val="00200E62"/>
    <w:rsid w:val="002C399E"/>
    <w:rsid w:val="0032080B"/>
    <w:rsid w:val="00326229"/>
    <w:rsid w:val="00334E27"/>
    <w:rsid w:val="003C39B2"/>
    <w:rsid w:val="00472CC7"/>
    <w:rsid w:val="004C0CB9"/>
    <w:rsid w:val="004E6524"/>
    <w:rsid w:val="005F468D"/>
    <w:rsid w:val="00645F45"/>
    <w:rsid w:val="00647605"/>
    <w:rsid w:val="00691C31"/>
    <w:rsid w:val="006B30CB"/>
    <w:rsid w:val="006D70DA"/>
    <w:rsid w:val="0080122F"/>
    <w:rsid w:val="00824A58"/>
    <w:rsid w:val="00832B89"/>
    <w:rsid w:val="008A7AFA"/>
    <w:rsid w:val="00916778"/>
    <w:rsid w:val="00AB7CF0"/>
    <w:rsid w:val="00C31AA8"/>
    <w:rsid w:val="00C44964"/>
    <w:rsid w:val="00C910D9"/>
    <w:rsid w:val="00CF6D33"/>
    <w:rsid w:val="00CF72AE"/>
    <w:rsid w:val="00DA2DC6"/>
    <w:rsid w:val="00DB0101"/>
    <w:rsid w:val="00DC1846"/>
    <w:rsid w:val="00E06270"/>
    <w:rsid w:val="00E1337D"/>
    <w:rsid w:val="00E55F2A"/>
    <w:rsid w:val="00EA756A"/>
    <w:rsid w:val="00EB6A7E"/>
    <w:rsid w:val="00EB6D40"/>
    <w:rsid w:val="00EE26FF"/>
    <w:rsid w:val="00F63B6C"/>
    <w:rsid w:val="00F911E8"/>
    <w:rsid w:val="00FA13AB"/>
    <w:rsid w:val="00FD0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2359F-632A-4CFD-9C7C-35036254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3295</Words>
  <Characters>18788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по УВР</cp:lastModifiedBy>
  <cp:revision>25</cp:revision>
  <dcterms:created xsi:type="dcterms:W3CDTF">2020-06-08T13:30:00Z</dcterms:created>
  <dcterms:modified xsi:type="dcterms:W3CDTF">2020-06-11T10:50:00Z</dcterms:modified>
</cp:coreProperties>
</file>